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410" w:rsidRDefault="00835410" w:rsidP="00835410">
      <w:pPr>
        <w:jc w:val="center"/>
      </w:pPr>
      <w:r>
        <w:t>ИНФОРМАЦИОННЫЙ  БЮЛЛЕТЕНЬ</w:t>
      </w:r>
    </w:p>
    <w:p w:rsidR="00835410" w:rsidRDefault="00835410" w:rsidP="00835410"/>
    <w:p w:rsidR="00835410" w:rsidRDefault="00835410" w:rsidP="00835410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835410" w:rsidRDefault="00835410" w:rsidP="00835410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835410" w:rsidRDefault="00835410" w:rsidP="00835410">
      <w:r>
        <w:t>Республики Мордовия</w:t>
      </w:r>
    </w:p>
    <w:p w:rsidR="00835410" w:rsidRDefault="00835410" w:rsidP="00835410"/>
    <w:p w:rsidR="00835410" w:rsidRDefault="00835410" w:rsidP="00835410">
      <w:r>
        <w:t>Является официальным печатным изданием</w:t>
      </w:r>
    </w:p>
    <w:p w:rsidR="00835410" w:rsidRDefault="00835410" w:rsidP="00835410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835410" w:rsidRDefault="00835410" w:rsidP="00835410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835410" w:rsidRDefault="00835410" w:rsidP="00835410">
      <w:pPr>
        <w:rPr>
          <w:color w:val="FF0000"/>
        </w:rPr>
      </w:pPr>
    </w:p>
    <w:p w:rsidR="00814CDC" w:rsidRDefault="00814CDC" w:rsidP="00814CDC">
      <w:r>
        <w:t>01 октября 2020 год            № 50</w:t>
      </w:r>
    </w:p>
    <w:p w:rsidR="00835410" w:rsidRDefault="00835410" w:rsidP="00512A39">
      <w:pPr>
        <w:jc w:val="center"/>
        <w:rPr>
          <w:b/>
          <w:bCs/>
          <w:sz w:val="28"/>
          <w:szCs w:val="28"/>
        </w:rPr>
      </w:pP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512A39" w:rsidRDefault="00512A39" w:rsidP="00512A39">
      <w:pPr>
        <w:rPr>
          <w:b/>
          <w:bCs/>
          <w:sz w:val="28"/>
          <w:szCs w:val="28"/>
        </w:rPr>
      </w:pP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512A39" w:rsidRDefault="00512A39" w:rsidP="00512A39">
      <w:pPr>
        <w:rPr>
          <w:sz w:val="28"/>
          <w:szCs w:val="28"/>
        </w:rPr>
      </w:pPr>
    </w:p>
    <w:p w:rsidR="00512A39" w:rsidRDefault="00512A39" w:rsidP="00512A39">
      <w:pPr>
        <w:rPr>
          <w:sz w:val="28"/>
          <w:szCs w:val="28"/>
        </w:rPr>
      </w:pPr>
      <w:r>
        <w:rPr>
          <w:sz w:val="28"/>
          <w:szCs w:val="28"/>
        </w:rPr>
        <w:t>от  01 октября 2020 год</w:t>
      </w:r>
      <w:r w:rsidR="00DE7EBF">
        <w:rPr>
          <w:sz w:val="28"/>
          <w:szCs w:val="28"/>
        </w:rPr>
        <w:t xml:space="preserve">а                              </w:t>
      </w:r>
      <w:r>
        <w:rPr>
          <w:sz w:val="28"/>
          <w:szCs w:val="28"/>
        </w:rPr>
        <w:t xml:space="preserve">                                                                 № </w:t>
      </w:r>
      <w:r w:rsidR="00DE7EBF">
        <w:rPr>
          <w:sz w:val="28"/>
          <w:szCs w:val="28"/>
        </w:rPr>
        <w:t>1</w:t>
      </w:r>
      <w:r w:rsidR="003979E5">
        <w:rPr>
          <w:sz w:val="28"/>
          <w:szCs w:val="28"/>
        </w:rPr>
        <w:t>2</w:t>
      </w:r>
    </w:p>
    <w:p w:rsidR="002A3A6E" w:rsidRPr="0017692A" w:rsidRDefault="002A3A6E" w:rsidP="002A3A6E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133B2" w:rsidRDefault="001133B2" w:rsidP="001133B2">
      <w:pPr>
        <w:pStyle w:val="a5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</w:p>
    <w:p w:rsidR="001133B2" w:rsidRDefault="002A3A6E" w:rsidP="00DE7EBF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>О</w:t>
      </w:r>
      <w:r w:rsidR="001133B2">
        <w:rPr>
          <w:rFonts w:ascii="Times New Roman" w:hAnsi="Times New Roman"/>
          <w:b w:val="0"/>
          <w:bCs w:val="0"/>
        </w:rPr>
        <w:t xml:space="preserve">б утверждении </w:t>
      </w:r>
      <w:r w:rsidRPr="0017692A">
        <w:rPr>
          <w:rFonts w:ascii="Times New Roman" w:hAnsi="Times New Roman"/>
          <w:b w:val="0"/>
          <w:bCs w:val="0"/>
        </w:rPr>
        <w:t>Порядк</w:t>
      </w:r>
      <w:r w:rsidR="001133B2">
        <w:rPr>
          <w:rFonts w:ascii="Times New Roman" w:hAnsi="Times New Roman"/>
          <w:b w:val="0"/>
          <w:bCs w:val="0"/>
        </w:rPr>
        <w:t>а</w:t>
      </w:r>
      <w:r w:rsidRPr="0017692A">
        <w:rPr>
          <w:rFonts w:ascii="Times New Roman" w:hAnsi="Times New Roman"/>
          <w:b w:val="0"/>
          <w:bCs w:val="0"/>
        </w:rPr>
        <w:t xml:space="preserve"> организации </w:t>
      </w:r>
    </w:p>
    <w:p w:rsidR="001133B2" w:rsidRDefault="002A3A6E" w:rsidP="00DE7EBF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 xml:space="preserve">и </w:t>
      </w:r>
      <w:proofErr w:type="gramStart"/>
      <w:r w:rsidRPr="0017692A">
        <w:rPr>
          <w:rFonts w:ascii="Times New Roman" w:hAnsi="Times New Roman"/>
          <w:b w:val="0"/>
          <w:bCs w:val="0"/>
        </w:rPr>
        <w:t>проведении</w:t>
      </w:r>
      <w:proofErr w:type="gramEnd"/>
      <w:r w:rsidRPr="0017692A">
        <w:rPr>
          <w:rFonts w:ascii="Times New Roman" w:hAnsi="Times New Roman"/>
          <w:b w:val="0"/>
          <w:bCs w:val="0"/>
        </w:rPr>
        <w:t xml:space="preserve"> публичных слушаний </w:t>
      </w:r>
    </w:p>
    <w:p w:rsidR="00DE7EBF" w:rsidRDefault="002A3A6E" w:rsidP="00DE7EBF">
      <w:pPr>
        <w:pStyle w:val="a5"/>
        <w:tabs>
          <w:tab w:val="left" w:pos="9360"/>
        </w:tabs>
        <w:jc w:val="both"/>
        <w:rPr>
          <w:shd w:val="clear" w:color="auto" w:fill="FFFFFF"/>
        </w:rPr>
      </w:pPr>
      <w:r w:rsidRPr="0017692A">
        <w:rPr>
          <w:rFonts w:ascii="Times New Roman" w:hAnsi="Times New Roman"/>
          <w:b w:val="0"/>
          <w:bCs w:val="0"/>
        </w:rPr>
        <w:t xml:space="preserve">на территории </w:t>
      </w:r>
      <w:proofErr w:type="spellStart"/>
      <w:r w:rsidR="00DE7EBF"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</w:p>
    <w:p w:rsidR="001133B2" w:rsidRDefault="001133B2" w:rsidP="00DE7EBF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с</w:t>
      </w:r>
      <w:r w:rsidR="002A3A6E" w:rsidRPr="0017692A">
        <w:rPr>
          <w:rFonts w:ascii="Times New Roman" w:hAnsi="Times New Roman"/>
          <w:b w:val="0"/>
          <w:bCs w:val="0"/>
        </w:rPr>
        <w:t>ельского поселения</w:t>
      </w:r>
      <w:r w:rsidR="006742A0">
        <w:rPr>
          <w:rFonts w:ascii="Times New Roman" w:hAnsi="Times New Roman"/>
          <w:b w:val="0"/>
          <w:bCs w:val="0"/>
        </w:rPr>
        <w:t xml:space="preserve"> </w:t>
      </w:r>
      <w:proofErr w:type="spellStart"/>
      <w:r w:rsidR="002A3A6E" w:rsidRPr="0017692A">
        <w:rPr>
          <w:rFonts w:ascii="Times New Roman" w:hAnsi="Times New Roman"/>
          <w:b w:val="0"/>
          <w:bCs w:val="0"/>
        </w:rPr>
        <w:t>Инсарского</w:t>
      </w:r>
      <w:proofErr w:type="spellEnd"/>
    </w:p>
    <w:p w:rsidR="002A3A6E" w:rsidRPr="0017692A" w:rsidRDefault="002A3A6E" w:rsidP="00DE7EBF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>муниципального района</w:t>
      </w:r>
    </w:p>
    <w:p w:rsidR="002A3A6E" w:rsidRPr="0017692A" w:rsidRDefault="002A3A6E" w:rsidP="001133B2">
      <w:pPr>
        <w:pStyle w:val="a5"/>
        <w:ind w:firstLine="709"/>
        <w:jc w:val="both"/>
        <w:rPr>
          <w:rFonts w:ascii="Times New Roman" w:hAnsi="Times New Roman"/>
          <w:b w:val="0"/>
          <w:bCs w:val="0"/>
        </w:rPr>
      </w:pPr>
    </w:p>
    <w:p w:rsidR="005C114C" w:rsidRDefault="002A3A6E" w:rsidP="001133B2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 w:rsidRPr="0017692A"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7692A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17692A">
        <w:rPr>
          <w:rFonts w:ascii="Times New Roman" w:hAnsi="Times New Roman" w:cs="Times New Roman"/>
          <w:sz w:val="28"/>
          <w:szCs w:val="28"/>
        </w:rPr>
        <w:t xml:space="preserve">. № 131-ФЗ «Об общих принципах </w:t>
      </w:r>
      <w:r w:rsidRPr="001133B2">
        <w:rPr>
          <w:rFonts w:ascii="Times New Roman" w:hAnsi="Times New Roman" w:cs="Times New Roman"/>
          <w:sz w:val="28"/>
          <w:szCs w:val="28"/>
        </w:rPr>
        <w:t>организации местного самоуправления в Российской Федерации»</w:t>
      </w:r>
      <w:r w:rsidR="00DE7EBF">
        <w:rPr>
          <w:rFonts w:ascii="Times New Roman" w:hAnsi="Times New Roman" w:cs="Times New Roman"/>
          <w:sz w:val="28"/>
          <w:szCs w:val="28"/>
        </w:rPr>
        <w:t xml:space="preserve"> </w:t>
      </w:r>
      <w:r w:rsidR="001133B2" w:rsidRPr="001133B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DE7EBF" w:rsidRPr="00DE7EBF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Русско-Паевского</w:t>
      </w:r>
      <w:proofErr w:type="spellEnd"/>
      <w:r w:rsidR="00DE7EBF" w:rsidRPr="001133B2">
        <w:rPr>
          <w:rFonts w:ascii="Times New Roman" w:hAnsi="Times New Roman"/>
          <w:sz w:val="28"/>
          <w:szCs w:val="28"/>
        </w:rPr>
        <w:t xml:space="preserve"> </w:t>
      </w:r>
      <w:r w:rsidR="001133B2" w:rsidRPr="001133B2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1133B2" w:rsidRPr="001133B2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1133B2" w:rsidRPr="001133B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E7EBF" w:rsidRPr="00DE7EBF" w:rsidRDefault="00DE7EBF" w:rsidP="00DE7EBF"/>
    <w:p w:rsidR="002A3A6E" w:rsidRPr="00DE7EBF" w:rsidRDefault="002A3A6E" w:rsidP="00DE7EBF">
      <w:pPr>
        <w:pStyle w:val="ae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E7EBF">
        <w:rPr>
          <w:rFonts w:ascii="Times New Roman" w:hAnsi="Times New Roman" w:cs="Times New Roman"/>
          <w:sz w:val="28"/>
          <w:szCs w:val="28"/>
        </w:rPr>
        <w:t>РЕШИЛ:</w:t>
      </w:r>
    </w:p>
    <w:p w:rsidR="002A3A6E" w:rsidRPr="0017692A" w:rsidRDefault="002A3A6E" w:rsidP="001133B2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2A3A6E" w:rsidRPr="0017692A" w:rsidRDefault="002A3A6E" w:rsidP="001133B2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17692A">
        <w:rPr>
          <w:rFonts w:ascii="Times New Roman" w:hAnsi="Times New Roman" w:cs="Times New Roman"/>
          <w:b w:val="0"/>
          <w:bCs w:val="0"/>
        </w:rPr>
        <w:t xml:space="preserve">1. </w:t>
      </w:r>
      <w:r w:rsidRPr="0017692A">
        <w:rPr>
          <w:rFonts w:ascii="Times New Roman" w:hAnsi="Times New Roman" w:cs="Times New Roman"/>
          <w:b w:val="0"/>
        </w:rPr>
        <w:t xml:space="preserve">Утвердить </w:t>
      </w:r>
      <w:r w:rsidRPr="0017692A">
        <w:rPr>
          <w:rFonts w:ascii="Times New Roman" w:hAnsi="Times New Roman"/>
          <w:b w:val="0"/>
          <w:bCs w:val="0"/>
        </w:rPr>
        <w:t>Поряд</w:t>
      </w:r>
      <w:r w:rsidR="00BD090F" w:rsidRPr="0017692A">
        <w:rPr>
          <w:rFonts w:ascii="Times New Roman" w:hAnsi="Times New Roman"/>
          <w:b w:val="0"/>
          <w:bCs w:val="0"/>
        </w:rPr>
        <w:t>о</w:t>
      </w:r>
      <w:r w:rsidRPr="0017692A">
        <w:rPr>
          <w:rFonts w:ascii="Times New Roman" w:hAnsi="Times New Roman"/>
          <w:b w:val="0"/>
          <w:bCs w:val="0"/>
        </w:rPr>
        <w:t>к организации и проведени</w:t>
      </w:r>
      <w:r w:rsidR="00BD090F" w:rsidRPr="0017692A">
        <w:rPr>
          <w:rFonts w:ascii="Times New Roman" w:hAnsi="Times New Roman"/>
          <w:b w:val="0"/>
          <w:bCs w:val="0"/>
        </w:rPr>
        <w:t>я</w:t>
      </w:r>
      <w:r w:rsidRPr="0017692A">
        <w:rPr>
          <w:rFonts w:ascii="Times New Roman" w:hAnsi="Times New Roman"/>
          <w:b w:val="0"/>
          <w:bCs w:val="0"/>
        </w:rPr>
        <w:t xml:space="preserve"> публичных слушаний на территории </w:t>
      </w:r>
      <w:proofErr w:type="spellStart"/>
      <w:r w:rsidR="00DE7EBF"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="00DE7EBF" w:rsidRPr="0017692A">
        <w:rPr>
          <w:rFonts w:ascii="Times New Roman" w:hAnsi="Times New Roman"/>
          <w:b w:val="0"/>
          <w:bCs w:val="0"/>
        </w:rPr>
        <w:t xml:space="preserve"> </w:t>
      </w:r>
      <w:r w:rsidRPr="0017692A">
        <w:rPr>
          <w:rFonts w:ascii="Times New Roman" w:hAnsi="Times New Roman"/>
          <w:b w:val="0"/>
          <w:bCs w:val="0"/>
        </w:rPr>
        <w:t xml:space="preserve">сельского поселения </w:t>
      </w:r>
      <w:proofErr w:type="spellStart"/>
      <w:r w:rsidRPr="0017692A">
        <w:rPr>
          <w:rFonts w:ascii="Times New Roman" w:hAnsi="Times New Roman"/>
          <w:b w:val="0"/>
          <w:bCs w:val="0"/>
        </w:rPr>
        <w:t>Инсарского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муниципального района</w:t>
      </w:r>
      <w:r w:rsidRPr="0017692A">
        <w:rPr>
          <w:rFonts w:ascii="Times New Roman" w:hAnsi="Times New Roman" w:cs="Times New Roman"/>
          <w:b w:val="0"/>
        </w:rPr>
        <w:t>.</w:t>
      </w:r>
    </w:p>
    <w:p w:rsidR="002A3A6E" w:rsidRPr="0017692A" w:rsidRDefault="00DE7EBF" w:rsidP="001133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A3A6E" w:rsidRPr="0017692A">
        <w:rPr>
          <w:sz w:val="28"/>
          <w:szCs w:val="28"/>
        </w:rPr>
        <w:t xml:space="preserve">. Настоящее решение вступает в силу </w:t>
      </w:r>
      <w:r w:rsidR="002A3A6E" w:rsidRPr="0017692A">
        <w:rPr>
          <w:rFonts w:eastAsia="Times New Roman"/>
          <w:sz w:val="28"/>
          <w:szCs w:val="28"/>
          <w:lang w:eastAsia="ru-RU"/>
        </w:rPr>
        <w:t>со дня его официального опубликования</w:t>
      </w:r>
      <w:r w:rsidR="002A3A6E" w:rsidRPr="0017692A">
        <w:rPr>
          <w:sz w:val="28"/>
          <w:szCs w:val="28"/>
        </w:rPr>
        <w:t>.</w:t>
      </w:r>
    </w:p>
    <w:p w:rsidR="002A3A6E" w:rsidRPr="0017692A" w:rsidRDefault="002A3A6E" w:rsidP="002A3A6E">
      <w:pPr>
        <w:jc w:val="both"/>
        <w:rPr>
          <w:sz w:val="28"/>
          <w:szCs w:val="28"/>
        </w:rPr>
      </w:pPr>
    </w:p>
    <w:p w:rsidR="002A3A6E" w:rsidRPr="0017692A" w:rsidRDefault="002A3A6E" w:rsidP="002A3A6E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A3A6E" w:rsidRPr="0017692A" w:rsidRDefault="002A3A6E" w:rsidP="002A3A6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63AC0" w:rsidRDefault="00563AC0" w:rsidP="00563AC0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63AC0" w:rsidRDefault="00563AC0" w:rsidP="00563AC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563AC0" w:rsidRDefault="00563AC0" w:rsidP="00563AC0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2A3A6E" w:rsidRPr="0017692A" w:rsidRDefault="002A3A6E" w:rsidP="002A3A6E">
      <w:pPr>
        <w:widowControl/>
        <w:suppressAutoHyphens w:val="0"/>
        <w:spacing w:after="200" w:line="276" w:lineRule="auto"/>
      </w:pPr>
      <w:r w:rsidRPr="0017692A">
        <w:br w:type="page"/>
      </w:r>
    </w:p>
    <w:tbl>
      <w:tblPr>
        <w:tblStyle w:val="ad"/>
        <w:tblW w:w="0" w:type="auto"/>
        <w:jc w:val="right"/>
        <w:tblInd w:w="45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</w:tblGrid>
      <w:tr w:rsidR="0017692A" w:rsidRPr="0017692A" w:rsidTr="00DE7EBF">
        <w:trPr>
          <w:jc w:val="right"/>
        </w:trPr>
        <w:tc>
          <w:tcPr>
            <w:tcW w:w="4926" w:type="dxa"/>
          </w:tcPr>
          <w:p w:rsidR="002A3A6E" w:rsidRPr="0017692A" w:rsidRDefault="002A3A6E" w:rsidP="00DE7EBF">
            <w:pPr>
              <w:jc w:val="right"/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2A3A6E" w:rsidRPr="0017692A" w:rsidRDefault="002A3A6E" w:rsidP="00DE7EBF">
            <w:pPr>
              <w:jc w:val="right"/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 w:rsidR="00DE7EBF" w:rsidRPr="00DE7EBF">
              <w:rPr>
                <w:sz w:val="28"/>
                <w:szCs w:val="28"/>
                <w:shd w:val="clear" w:color="auto" w:fill="FFFFFF"/>
              </w:rPr>
              <w:t>Русско-Паевского</w:t>
            </w:r>
            <w:proofErr w:type="spellEnd"/>
            <w:r w:rsidR="00DE7EBF" w:rsidRPr="0017692A">
              <w:rPr>
                <w:sz w:val="28"/>
                <w:szCs w:val="28"/>
              </w:rPr>
              <w:t xml:space="preserve"> </w:t>
            </w:r>
            <w:r w:rsidRPr="0017692A">
              <w:rPr>
                <w:sz w:val="28"/>
                <w:szCs w:val="28"/>
              </w:rPr>
              <w:t>сельского поселения</w:t>
            </w:r>
          </w:p>
          <w:p w:rsidR="002A3A6E" w:rsidRPr="0017692A" w:rsidRDefault="002A3A6E" w:rsidP="00DE7EBF">
            <w:pPr>
              <w:jc w:val="right"/>
              <w:rPr>
                <w:sz w:val="28"/>
                <w:szCs w:val="28"/>
              </w:rPr>
            </w:pPr>
            <w:proofErr w:type="spellStart"/>
            <w:r w:rsidRPr="0017692A">
              <w:rPr>
                <w:sz w:val="28"/>
                <w:szCs w:val="28"/>
              </w:rPr>
              <w:t>Инсарского</w:t>
            </w:r>
            <w:proofErr w:type="spellEnd"/>
            <w:r w:rsidRPr="0017692A">
              <w:rPr>
                <w:sz w:val="28"/>
                <w:szCs w:val="28"/>
              </w:rPr>
              <w:t xml:space="preserve"> муниципального района</w:t>
            </w:r>
          </w:p>
          <w:p w:rsidR="002A3A6E" w:rsidRPr="0017692A" w:rsidRDefault="002A3A6E" w:rsidP="00DE7EBF">
            <w:pPr>
              <w:jc w:val="right"/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t xml:space="preserve">от </w:t>
            </w:r>
            <w:r w:rsidR="00DE7EBF">
              <w:rPr>
                <w:sz w:val="28"/>
                <w:szCs w:val="28"/>
              </w:rPr>
              <w:t xml:space="preserve"> 01 октября</w:t>
            </w:r>
            <w:r w:rsidR="00B20498">
              <w:rPr>
                <w:sz w:val="28"/>
                <w:szCs w:val="28"/>
              </w:rPr>
              <w:t xml:space="preserve"> 20</w:t>
            </w:r>
            <w:r w:rsidR="00DE7EBF">
              <w:rPr>
                <w:sz w:val="28"/>
                <w:szCs w:val="28"/>
              </w:rPr>
              <w:t>20</w:t>
            </w:r>
            <w:r w:rsidR="00B20498">
              <w:rPr>
                <w:sz w:val="28"/>
                <w:szCs w:val="28"/>
              </w:rPr>
              <w:t xml:space="preserve"> г.</w:t>
            </w:r>
            <w:bookmarkStart w:id="0" w:name="_GoBack"/>
            <w:bookmarkEnd w:id="0"/>
            <w:r w:rsidRPr="0017692A">
              <w:rPr>
                <w:sz w:val="28"/>
                <w:szCs w:val="28"/>
              </w:rPr>
              <w:t xml:space="preserve"> № </w:t>
            </w:r>
            <w:r w:rsidR="00B20498">
              <w:rPr>
                <w:sz w:val="28"/>
                <w:szCs w:val="28"/>
              </w:rPr>
              <w:t>1</w:t>
            </w:r>
            <w:r w:rsidR="003979E5">
              <w:rPr>
                <w:sz w:val="28"/>
                <w:szCs w:val="28"/>
              </w:rPr>
              <w:t>2</w:t>
            </w:r>
          </w:p>
          <w:p w:rsidR="002A3A6E" w:rsidRPr="0017692A" w:rsidRDefault="002A3A6E" w:rsidP="004E31FD">
            <w:pPr>
              <w:rPr>
                <w:sz w:val="28"/>
                <w:szCs w:val="28"/>
              </w:rPr>
            </w:pPr>
          </w:p>
        </w:tc>
      </w:tr>
    </w:tbl>
    <w:p w:rsidR="002A3A6E" w:rsidRDefault="002A3A6E" w:rsidP="002A3A6E">
      <w:pPr>
        <w:ind w:left="900" w:hanging="540"/>
        <w:jc w:val="both"/>
      </w:pPr>
    </w:p>
    <w:p w:rsidR="00DE7EBF" w:rsidRDefault="00DE7EBF" w:rsidP="002A3A6E">
      <w:pPr>
        <w:ind w:left="900" w:hanging="540"/>
        <w:jc w:val="both"/>
      </w:pPr>
    </w:p>
    <w:p w:rsidR="00DE7EBF" w:rsidRDefault="00DE7EBF" w:rsidP="002A3A6E">
      <w:pPr>
        <w:ind w:left="900" w:hanging="540"/>
        <w:jc w:val="both"/>
      </w:pPr>
    </w:p>
    <w:p w:rsidR="00DE7EBF" w:rsidRPr="0017692A" w:rsidRDefault="00DE7EBF" w:rsidP="002A3A6E">
      <w:pPr>
        <w:ind w:left="900" w:hanging="540"/>
        <w:jc w:val="both"/>
      </w:pPr>
    </w:p>
    <w:p w:rsidR="002A3A6E" w:rsidRPr="00DE7EBF" w:rsidRDefault="0086403E" w:rsidP="0086403E">
      <w:pPr>
        <w:jc w:val="center"/>
        <w:rPr>
          <w:b/>
          <w:sz w:val="32"/>
          <w:szCs w:val="32"/>
        </w:rPr>
      </w:pPr>
      <w:r w:rsidRPr="00DE7EBF">
        <w:rPr>
          <w:b/>
          <w:sz w:val="32"/>
          <w:szCs w:val="32"/>
        </w:rPr>
        <w:t>ПОРЯДОК</w:t>
      </w:r>
    </w:p>
    <w:p w:rsidR="0086403E" w:rsidRPr="00DE7EBF" w:rsidRDefault="009A37C8" w:rsidP="0086403E">
      <w:pPr>
        <w:pStyle w:val="a5"/>
        <w:tabs>
          <w:tab w:val="left" w:pos="9360"/>
        </w:tabs>
        <w:ind w:right="-5"/>
        <w:jc w:val="center"/>
        <w:rPr>
          <w:rFonts w:ascii="Times New Roman" w:hAnsi="Times New Roman"/>
          <w:bCs w:val="0"/>
          <w:sz w:val="32"/>
          <w:szCs w:val="32"/>
        </w:rPr>
      </w:pPr>
      <w:r w:rsidRPr="00DE7EBF">
        <w:rPr>
          <w:rFonts w:ascii="Times New Roman" w:hAnsi="Times New Roman"/>
          <w:bCs w:val="0"/>
          <w:sz w:val="32"/>
          <w:szCs w:val="32"/>
        </w:rPr>
        <w:t>организации и проведени</w:t>
      </w:r>
      <w:r w:rsidR="0086403E" w:rsidRPr="00DE7EBF">
        <w:rPr>
          <w:rFonts w:ascii="Times New Roman" w:hAnsi="Times New Roman"/>
          <w:bCs w:val="0"/>
          <w:sz w:val="32"/>
          <w:szCs w:val="32"/>
        </w:rPr>
        <w:t>я публичных слушаний на территории</w:t>
      </w:r>
    </w:p>
    <w:p w:rsidR="002A3A6E" w:rsidRPr="00DE7EBF" w:rsidRDefault="00DE7EBF" w:rsidP="00DE7EBF">
      <w:pPr>
        <w:pStyle w:val="a5"/>
        <w:tabs>
          <w:tab w:val="left" w:pos="9360"/>
        </w:tabs>
        <w:ind w:right="-5"/>
        <w:jc w:val="center"/>
        <w:rPr>
          <w:rFonts w:ascii="Times New Roman" w:hAnsi="Times New Roman"/>
          <w:bCs w:val="0"/>
          <w:sz w:val="32"/>
          <w:szCs w:val="32"/>
        </w:rPr>
      </w:pPr>
      <w:proofErr w:type="spellStart"/>
      <w:r w:rsidRPr="00DE7EBF">
        <w:rPr>
          <w:rFonts w:ascii="Times New Roman" w:hAnsi="Times New Roman" w:cs="Times New Roman"/>
          <w:sz w:val="32"/>
          <w:szCs w:val="32"/>
          <w:shd w:val="clear" w:color="auto" w:fill="FFFFFF"/>
        </w:rPr>
        <w:t>Русско-Паевского</w:t>
      </w:r>
      <w:proofErr w:type="spellEnd"/>
      <w:r w:rsidRPr="00DE7EBF">
        <w:rPr>
          <w:rFonts w:ascii="Times New Roman" w:hAnsi="Times New Roman"/>
          <w:bCs w:val="0"/>
          <w:sz w:val="32"/>
          <w:szCs w:val="32"/>
        </w:rPr>
        <w:t xml:space="preserve"> </w:t>
      </w:r>
      <w:r w:rsidR="0086403E" w:rsidRPr="00DE7EBF">
        <w:rPr>
          <w:rFonts w:ascii="Times New Roman" w:hAnsi="Times New Roman"/>
          <w:bCs w:val="0"/>
          <w:sz w:val="32"/>
          <w:szCs w:val="32"/>
        </w:rPr>
        <w:t>сельского поселения</w:t>
      </w:r>
      <w:r w:rsidRPr="00DE7EBF">
        <w:rPr>
          <w:rFonts w:ascii="Times New Roman" w:hAnsi="Times New Roman"/>
          <w:bCs w:val="0"/>
          <w:sz w:val="32"/>
          <w:szCs w:val="32"/>
        </w:rPr>
        <w:t xml:space="preserve"> </w:t>
      </w:r>
      <w:proofErr w:type="spellStart"/>
      <w:r w:rsidR="0086403E" w:rsidRPr="00DE7EBF">
        <w:rPr>
          <w:rFonts w:ascii="Times New Roman" w:hAnsi="Times New Roman"/>
          <w:bCs w:val="0"/>
          <w:sz w:val="32"/>
          <w:szCs w:val="32"/>
        </w:rPr>
        <w:t>Инсарского</w:t>
      </w:r>
      <w:proofErr w:type="spellEnd"/>
      <w:r w:rsidR="0086403E" w:rsidRPr="00DE7EBF">
        <w:rPr>
          <w:rFonts w:ascii="Times New Roman" w:hAnsi="Times New Roman"/>
          <w:bCs w:val="0"/>
          <w:sz w:val="32"/>
          <w:szCs w:val="32"/>
        </w:rPr>
        <w:t xml:space="preserve"> муниципального района</w:t>
      </w:r>
    </w:p>
    <w:p w:rsidR="00C92473" w:rsidRPr="00801502" w:rsidRDefault="00C92473" w:rsidP="00C92473">
      <w:pPr>
        <w:pStyle w:val="a3"/>
      </w:pPr>
    </w:p>
    <w:p w:rsidR="0017692A" w:rsidRPr="00801502" w:rsidRDefault="0017692A" w:rsidP="0017692A">
      <w:pPr>
        <w:pStyle w:val="a3"/>
        <w:spacing w:after="0"/>
        <w:ind w:firstLine="709"/>
        <w:jc w:val="both"/>
        <w:rPr>
          <w:sz w:val="28"/>
          <w:szCs w:val="28"/>
        </w:rPr>
      </w:pPr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1" w:name="sub_1100"/>
      <w:r w:rsidRPr="00910DA3">
        <w:rPr>
          <w:color w:val="auto"/>
          <w:sz w:val="28"/>
          <w:szCs w:val="28"/>
        </w:rPr>
        <w:t>1. Общие положения</w:t>
      </w:r>
    </w:p>
    <w:bookmarkEnd w:id="1"/>
    <w:p w:rsidR="0017692A" w:rsidRPr="00DE7EBF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" w:name="sub_112"/>
      <w:r w:rsidRPr="00910DA3">
        <w:rPr>
          <w:sz w:val="28"/>
          <w:szCs w:val="28"/>
        </w:rPr>
        <w:t>1.</w:t>
      </w:r>
      <w:r w:rsidR="0029595E" w:rsidRPr="00910DA3">
        <w:rPr>
          <w:sz w:val="28"/>
          <w:szCs w:val="28"/>
        </w:rPr>
        <w:t>1</w:t>
      </w:r>
      <w:r w:rsidRPr="00910DA3">
        <w:rPr>
          <w:sz w:val="28"/>
          <w:szCs w:val="28"/>
        </w:rPr>
        <w:t xml:space="preserve">. Публичные слушания являются формой участия населения в осуществлении местного самоуправления на территории </w:t>
      </w:r>
      <w:r w:rsidR="0029595E" w:rsidRPr="00910DA3">
        <w:rPr>
          <w:sz w:val="28"/>
          <w:szCs w:val="28"/>
        </w:rPr>
        <w:t>муниципального образования</w:t>
      </w:r>
      <w:r w:rsidR="0083159A">
        <w:rPr>
          <w:sz w:val="28"/>
          <w:szCs w:val="28"/>
        </w:rPr>
        <w:t xml:space="preserve"> </w:t>
      </w:r>
      <w:proofErr w:type="spellStart"/>
      <w:r w:rsidR="00DE7EBF" w:rsidRPr="00DE7EBF">
        <w:rPr>
          <w:sz w:val="28"/>
          <w:szCs w:val="28"/>
          <w:shd w:val="clear" w:color="auto" w:fill="FFFFFF"/>
        </w:rPr>
        <w:t>Русско-Паевского</w:t>
      </w:r>
      <w:proofErr w:type="spellEnd"/>
      <w:r w:rsidR="00DE7EBF" w:rsidRPr="0017692A">
        <w:rPr>
          <w:b/>
          <w:bCs/>
        </w:rPr>
        <w:t xml:space="preserve"> </w:t>
      </w:r>
      <w:r w:rsidRPr="00910DA3">
        <w:rPr>
          <w:sz w:val="28"/>
          <w:szCs w:val="28"/>
        </w:rPr>
        <w:t xml:space="preserve">сельского поселения </w:t>
      </w:r>
      <w:proofErr w:type="spellStart"/>
      <w:r w:rsidRPr="00910DA3">
        <w:rPr>
          <w:sz w:val="28"/>
          <w:szCs w:val="28"/>
        </w:rPr>
        <w:t>Инсарского</w:t>
      </w:r>
      <w:proofErr w:type="spellEnd"/>
      <w:r w:rsidRPr="00910DA3">
        <w:rPr>
          <w:sz w:val="28"/>
          <w:szCs w:val="28"/>
        </w:rPr>
        <w:t xml:space="preserve"> муниципального района Республики Мордовия</w:t>
      </w:r>
      <w:r w:rsidR="0029595E" w:rsidRPr="00910DA3">
        <w:rPr>
          <w:sz w:val="28"/>
          <w:szCs w:val="28"/>
        </w:rPr>
        <w:t xml:space="preserve"> (далее – сельское поселение)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" w:name="sub_113"/>
      <w:bookmarkEnd w:id="2"/>
      <w:r w:rsidRPr="00910DA3">
        <w:rPr>
          <w:sz w:val="28"/>
          <w:szCs w:val="28"/>
        </w:rPr>
        <w:t>1.</w:t>
      </w:r>
      <w:r w:rsidR="0029595E" w:rsidRPr="00910DA3">
        <w:rPr>
          <w:sz w:val="28"/>
          <w:szCs w:val="28"/>
        </w:rPr>
        <w:t>2</w:t>
      </w:r>
      <w:r w:rsidRPr="00910DA3">
        <w:rPr>
          <w:sz w:val="28"/>
          <w:szCs w:val="28"/>
        </w:rPr>
        <w:t xml:space="preserve">. Публичные слушания организуются и проводятся с целью обсуждения населением </w:t>
      </w:r>
      <w:r w:rsidR="0029595E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 xml:space="preserve">проектов муниципальных правовых актов по вопросам местного значения (далее </w:t>
      </w:r>
      <w:r w:rsidR="0029595E" w:rsidRPr="00910DA3">
        <w:rPr>
          <w:sz w:val="28"/>
          <w:szCs w:val="28"/>
        </w:rPr>
        <w:t>–</w:t>
      </w:r>
      <w:r w:rsidRPr="00910DA3">
        <w:rPr>
          <w:sz w:val="28"/>
          <w:szCs w:val="28"/>
        </w:rPr>
        <w:t xml:space="preserve"> проект).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" w:name="sub_114"/>
      <w:bookmarkEnd w:id="3"/>
      <w:r w:rsidRPr="00910DA3">
        <w:rPr>
          <w:sz w:val="28"/>
          <w:szCs w:val="28"/>
        </w:rPr>
        <w:t>1.</w:t>
      </w:r>
      <w:r w:rsidR="0029595E" w:rsidRPr="00910DA3">
        <w:rPr>
          <w:sz w:val="28"/>
          <w:szCs w:val="28"/>
        </w:rPr>
        <w:t>3</w:t>
      </w:r>
      <w:r w:rsidRPr="00910DA3">
        <w:rPr>
          <w:sz w:val="28"/>
          <w:szCs w:val="28"/>
        </w:rPr>
        <w:t>. В целях настоящего Порядка используются как равнозначные, имеющие одно значение, следующие понятия:</w:t>
      </w:r>
    </w:p>
    <w:bookmarkEnd w:id="4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"проект" и "вопрос" (в рамках рассмотрения на публичных слушаниях);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"население" и "жители".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5" w:name="sub_1200"/>
      <w:r w:rsidRPr="00910DA3">
        <w:rPr>
          <w:color w:val="auto"/>
          <w:sz w:val="28"/>
          <w:szCs w:val="28"/>
        </w:rPr>
        <w:t>2. Вопросы, выносимые на публичные слушания</w:t>
      </w:r>
    </w:p>
    <w:bookmarkEnd w:id="5"/>
    <w:p w:rsidR="0017692A" w:rsidRPr="00DE7EBF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6" w:name="sub_221"/>
      <w:r w:rsidRPr="00910DA3">
        <w:rPr>
          <w:sz w:val="28"/>
          <w:szCs w:val="28"/>
        </w:rPr>
        <w:t xml:space="preserve">2.1. На публичные слушания должны </w:t>
      </w:r>
      <w:proofErr w:type="gramStart"/>
      <w:r w:rsidRPr="00910DA3">
        <w:rPr>
          <w:sz w:val="28"/>
          <w:szCs w:val="28"/>
        </w:rPr>
        <w:t>выносится</w:t>
      </w:r>
      <w:proofErr w:type="gramEnd"/>
      <w:r w:rsidRPr="00910DA3">
        <w:rPr>
          <w:sz w:val="28"/>
          <w:szCs w:val="28"/>
        </w:rPr>
        <w:t>:</w:t>
      </w:r>
    </w:p>
    <w:bookmarkEnd w:id="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proofErr w:type="gramStart"/>
      <w:r w:rsidRPr="00910DA3">
        <w:rPr>
          <w:sz w:val="28"/>
          <w:szCs w:val="28"/>
        </w:rPr>
        <w:t xml:space="preserve">1) проект Устава </w:t>
      </w:r>
      <w:r w:rsidR="0029595E" w:rsidRPr="00910DA3">
        <w:rPr>
          <w:sz w:val="28"/>
          <w:szCs w:val="28"/>
        </w:rPr>
        <w:t xml:space="preserve">сельского поселения </w:t>
      </w:r>
      <w:proofErr w:type="spellStart"/>
      <w:r w:rsidR="0029595E" w:rsidRPr="00910DA3">
        <w:rPr>
          <w:sz w:val="28"/>
          <w:szCs w:val="28"/>
        </w:rPr>
        <w:t>Инсарского</w:t>
      </w:r>
      <w:proofErr w:type="spellEnd"/>
      <w:r w:rsidR="0029595E" w:rsidRPr="00910DA3">
        <w:rPr>
          <w:sz w:val="28"/>
          <w:szCs w:val="28"/>
        </w:rPr>
        <w:t xml:space="preserve"> муниципального района Республики Мордовия (далее – Устав)</w:t>
      </w:r>
      <w:r w:rsidRPr="00910DA3">
        <w:rPr>
          <w:sz w:val="28"/>
          <w:szCs w:val="28"/>
        </w:rPr>
        <w:t>, а также проект муниципального правового акта о внесении изменений и дополнений в Устав, кр</w:t>
      </w:r>
      <w:r w:rsidR="0029595E" w:rsidRPr="00910DA3">
        <w:rPr>
          <w:sz w:val="28"/>
          <w:szCs w:val="28"/>
        </w:rPr>
        <w:t>оме случаев, когда изменения в У</w:t>
      </w:r>
      <w:r w:rsidRPr="00910DA3">
        <w:rPr>
          <w:sz w:val="28"/>
          <w:szCs w:val="28"/>
        </w:rPr>
        <w:t xml:space="preserve">став вносятся исключительно в целях приведения закрепляемых в </w:t>
      </w:r>
      <w:r w:rsidR="0029595E" w:rsidRPr="00910DA3">
        <w:rPr>
          <w:sz w:val="28"/>
          <w:szCs w:val="28"/>
        </w:rPr>
        <w:t>У</w:t>
      </w:r>
      <w:r w:rsidRPr="00910DA3">
        <w:rPr>
          <w:sz w:val="28"/>
          <w:szCs w:val="28"/>
        </w:rPr>
        <w:t xml:space="preserve">ставе вопросов местного значения и полномочий по их решению в соответствие с </w:t>
      </w:r>
      <w:hyperlink r:id="rId6" w:history="1">
        <w:r w:rsidRPr="00910DA3">
          <w:rPr>
            <w:rStyle w:val="a9"/>
            <w:b w:val="0"/>
            <w:color w:val="auto"/>
            <w:sz w:val="28"/>
            <w:szCs w:val="28"/>
          </w:rPr>
          <w:t>Конституцией</w:t>
        </w:r>
      </w:hyperlink>
      <w:r w:rsidRPr="00910DA3">
        <w:rPr>
          <w:sz w:val="28"/>
          <w:szCs w:val="28"/>
        </w:rPr>
        <w:t xml:space="preserve"> Российской Федерации, федеральными законами;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2) проект бюджета </w:t>
      </w:r>
      <w:r w:rsidR="0029595E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>и отчет о его исполнении;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7" w:name="sub_2213"/>
      <w:proofErr w:type="gramStart"/>
      <w:r w:rsidRPr="00910DA3">
        <w:rPr>
          <w:sz w:val="28"/>
          <w:szCs w:val="28"/>
        </w:rPr>
        <w:t xml:space="preserve">3) проекты планов и программ развития муниципального образования, проекты правил землепользования и застройки, проекты планировки территорий и проекты межевания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</w:t>
      </w:r>
      <w:r w:rsidRPr="00910DA3">
        <w:rPr>
          <w:sz w:val="28"/>
          <w:szCs w:val="28"/>
        </w:rPr>
        <w:lastRenderedPageBreak/>
        <w:t>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 объектов капитального строительства на</w:t>
      </w:r>
      <w:proofErr w:type="gramEnd"/>
      <w:r w:rsidRPr="00910DA3">
        <w:rPr>
          <w:sz w:val="28"/>
          <w:szCs w:val="28"/>
        </w:rPr>
        <w:t xml:space="preserve"> другой вид такого использования при отсутствии утвержденных правил землепользования и застройки.</w:t>
      </w:r>
    </w:p>
    <w:bookmarkEnd w:id="7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4) вопросы о преобразовании </w:t>
      </w:r>
      <w:r w:rsidR="0029595E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8" w:name="sub_222"/>
      <w:r w:rsidRPr="00910DA3">
        <w:rPr>
          <w:sz w:val="28"/>
          <w:szCs w:val="28"/>
        </w:rP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8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9" w:name="sub_1300"/>
      <w:r w:rsidRPr="00910DA3">
        <w:rPr>
          <w:color w:val="auto"/>
          <w:sz w:val="28"/>
          <w:szCs w:val="28"/>
        </w:rPr>
        <w:t>3. Назначение публичных слушаний</w:t>
      </w:r>
    </w:p>
    <w:bookmarkEnd w:id="9"/>
    <w:p w:rsidR="0017692A" w:rsidRPr="00DE7EBF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0" w:name="sub_331"/>
      <w:r w:rsidRPr="00910DA3">
        <w:rPr>
          <w:sz w:val="28"/>
          <w:szCs w:val="28"/>
        </w:rPr>
        <w:t>3.1</w:t>
      </w:r>
      <w:r w:rsidR="00DE7EBF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Публичные слушания проводятся по инициативе населения, Совета депутатов </w:t>
      </w:r>
      <w:proofErr w:type="spellStart"/>
      <w:r w:rsidR="00DE7EBF" w:rsidRPr="00DE7EBF">
        <w:rPr>
          <w:sz w:val="28"/>
          <w:szCs w:val="28"/>
          <w:shd w:val="clear" w:color="auto" w:fill="FFFFFF"/>
        </w:rPr>
        <w:t>Русско-Паевского</w:t>
      </w:r>
      <w:proofErr w:type="spellEnd"/>
      <w:r w:rsidR="00DE7EBF" w:rsidRPr="0017692A">
        <w:rPr>
          <w:b/>
          <w:bCs/>
        </w:rPr>
        <w:t xml:space="preserve"> </w:t>
      </w:r>
      <w:r w:rsidR="0029595E" w:rsidRPr="00910DA3">
        <w:rPr>
          <w:sz w:val="28"/>
          <w:szCs w:val="28"/>
        </w:rPr>
        <w:t xml:space="preserve">сельского поселения </w:t>
      </w:r>
      <w:proofErr w:type="spellStart"/>
      <w:r w:rsidR="0029595E" w:rsidRPr="00910DA3">
        <w:rPr>
          <w:sz w:val="28"/>
          <w:szCs w:val="28"/>
        </w:rPr>
        <w:t>Инсарского</w:t>
      </w:r>
      <w:proofErr w:type="spellEnd"/>
      <w:r w:rsidR="0029595E" w:rsidRPr="00910DA3">
        <w:rPr>
          <w:sz w:val="28"/>
          <w:szCs w:val="28"/>
        </w:rPr>
        <w:t xml:space="preserve"> муниципального района Республики Мордовия </w:t>
      </w:r>
      <w:r w:rsidRPr="00910DA3">
        <w:rPr>
          <w:sz w:val="28"/>
          <w:szCs w:val="28"/>
        </w:rPr>
        <w:t xml:space="preserve">(далее - Совет депутатов), </w:t>
      </w:r>
      <w:r w:rsidR="0029595E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1" w:name="sub_332"/>
      <w:bookmarkEnd w:id="10"/>
      <w:r w:rsidRPr="00910DA3">
        <w:rPr>
          <w:sz w:val="28"/>
          <w:szCs w:val="28"/>
        </w:rPr>
        <w:t>3.2</w:t>
      </w:r>
      <w:r w:rsidR="00DE7EBF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Публичные слушания, проводимые по инициативе населения или Совета депутатов, назначаются Советом депутатов, а по инициативе </w:t>
      </w:r>
      <w:r w:rsidR="00C302F4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 xml:space="preserve"> - </w:t>
      </w:r>
      <w:r w:rsidR="00C302F4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2" w:name="sub_333"/>
      <w:bookmarkEnd w:id="11"/>
      <w:r w:rsidRPr="00910DA3">
        <w:rPr>
          <w:sz w:val="28"/>
          <w:szCs w:val="28"/>
        </w:rPr>
        <w:t>3.3</w:t>
      </w:r>
      <w:r w:rsidR="00DE7EBF">
        <w:rPr>
          <w:sz w:val="28"/>
          <w:szCs w:val="28"/>
        </w:rPr>
        <w:t xml:space="preserve">. </w:t>
      </w:r>
      <w:r w:rsidRPr="00910DA3">
        <w:rPr>
          <w:sz w:val="28"/>
          <w:szCs w:val="28"/>
        </w:rPr>
        <w:t xml:space="preserve"> Совет депутатов принимает решение о назначении публичных слушаний, </w:t>
      </w:r>
      <w:r w:rsidR="00DE7EBF">
        <w:rPr>
          <w:sz w:val="28"/>
          <w:szCs w:val="28"/>
        </w:rPr>
        <w:t>Глава сельского поселения</w:t>
      </w:r>
      <w:r w:rsidRPr="00910DA3">
        <w:rPr>
          <w:sz w:val="28"/>
          <w:szCs w:val="28"/>
        </w:rPr>
        <w:t xml:space="preserve"> издает</w:t>
      </w:r>
      <w:r w:rsidR="00DE7EBF">
        <w:rPr>
          <w:sz w:val="28"/>
          <w:szCs w:val="28"/>
        </w:rPr>
        <w:t xml:space="preserve"> </w:t>
      </w:r>
      <w:r w:rsidRPr="00910DA3">
        <w:rPr>
          <w:sz w:val="28"/>
          <w:szCs w:val="28"/>
        </w:rPr>
        <w:t>постановление, в которых указывается время, место их проведения, формулировка вопроса, выносимого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3" w:name="sub_334"/>
      <w:bookmarkEnd w:id="12"/>
      <w:r w:rsidRPr="00910DA3">
        <w:rPr>
          <w:sz w:val="28"/>
          <w:szCs w:val="28"/>
        </w:rPr>
        <w:t>3.4</w:t>
      </w:r>
      <w:r w:rsidR="00C302F4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Если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</w:t>
      </w:r>
      <w:r w:rsidR="00C302F4" w:rsidRPr="00910DA3">
        <w:rPr>
          <w:sz w:val="28"/>
          <w:szCs w:val="28"/>
        </w:rPr>
        <w:t>У</w:t>
      </w:r>
      <w:r w:rsidRPr="00910DA3">
        <w:rPr>
          <w:sz w:val="28"/>
          <w:szCs w:val="28"/>
        </w:rPr>
        <w:t>става, проекту указанного муниципального правового акта, а также порядок участия граждан в его обсуждении.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4" w:name="sub_335"/>
      <w:bookmarkEnd w:id="13"/>
      <w:r w:rsidRPr="00910DA3">
        <w:rPr>
          <w:sz w:val="28"/>
          <w:szCs w:val="28"/>
        </w:rPr>
        <w:t>3.5</w:t>
      </w:r>
      <w:r w:rsidR="00C302F4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Если на публичные слушания выносится проект муниципального правового акта, указанный в </w:t>
      </w:r>
      <w:hyperlink w:anchor="sub_2213" w:history="1">
        <w:r w:rsidRPr="00910DA3">
          <w:rPr>
            <w:rStyle w:val="a9"/>
            <w:b w:val="0"/>
            <w:color w:val="auto"/>
            <w:sz w:val="28"/>
            <w:szCs w:val="28"/>
          </w:rPr>
          <w:t>подпункте 3 пункта 2.1</w:t>
        </w:r>
      </w:hyperlink>
      <w:r w:rsidRPr="00910DA3">
        <w:rPr>
          <w:sz w:val="28"/>
          <w:szCs w:val="28"/>
        </w:rPr>
        <w:t xml:space="preserve"> и </w:t>
      </w:r>
      <w:hyperlink w:anchor="sub_222" w:history="1">
        <w:r w:rsidRPr="00910DA3">
          <w:rPr>
            <w:rStyle w:val="a9"/>
            <w:b w:val="0"/>
            <w:color w:val="auto"/>
            <w:sz w:val="28"/>
            <w:szCs w:val="28"/>
          </w:rPr>
          <w:t>пункте 2.2</w:t>
        </w:r>
      </w:hyperlink>
      <w:r w:rsidRPr="00910DA3">
        <w:rPr>
          <w:sz w:val="28"/>
          <w:szCs w:val="28"/>
        </w:rPr>
        <w:t xml:space="preserve"> настоящего положения,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C302F4" w:rsidRPr="00910DA3" w:rsidRDefault="00C302F4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15" w:name="sub_1400"/>
      <w:bookmarkEnd w:id="14"/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r w:rsidRPr="00910DA3">
        <w:rPr>
          <w:color w:val="auto"/>
          <w:sz w:val="28"/>
          <w:szCs w:val="28"/>
        </w:rPr>
        <w:t>4. Особенности назначения публичных слушаний по инициативе населения</w:t>
      </w:r>
    </w:p>
    <w:p w:rsidR="00C302F4" w:rsidRPr="00DE7EBF" w:rsidRDefault="00C302F4" w:rsidP="00C302F4">
      <w:pPr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6" w:name="sub_441"/>
      <w:bookmarkEnd w:id="15"/>
      <w:r w:rsidRPr="00910DA3">
        <w:rPr>
          <w:sz w:val="28"/>
          <w:szCs w:val="28"/>
        </w:rPr>
        <w:t>4.1</w:t>
      </w:r>
      <w:r w:rsidR="00C302F4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1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17692A" w:rsidRPr="00910DA3" w:rsidRDefault="00DF4162" w:rsidP="0017692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 ходатайству прикладывается С</w:t>
      </w:r>
      <w:r w:rsidR="0017692A" w:rsidRPr="00910DA3">
        <w:rPr>
          <w:sz w:val="28"/>
          <w:szCs w:val="28"/>
        </w:rPr>
        <w:t xml:space="preserve">писок инициативной группы по форме, установленной в </w:t>
      </w:r>
      <w:r w:rsidR="006C43A7" w:rsidRPr="00910DA3">
        <w:rPr>
          <w:sz w:val="28"/>
          <w:szCs w:val="28"/>
        </w:rPr>
        <w:t xml:space="preserve">соответствии с </w:t>
      </w:r>
      <w:hyperlink w:anchor="sub_1000" w:history="1">
        <w:r w:rsidR="0017692A" w:rsidRPr="00910DA3">
          <w:rPr>
            <w:rStyle w:val="a9"/>
            <w:b w:val="0"/>
            <w:color w:val="auto"/>
            <w:sz w:val="28"/>
            <w:szCs w:val="28"/>
          </w:rPr>
          <w:t>приложени</w:t>
        </w:r>
        <w:r w:rsidR="006C43A7" w:rsidRPr="00910DA3">
          <w:rPr>
            <w:rStyle w:val="a9"/>
            <w:b w:val="0"/>
            <w:color w:val="auto"/>
            <w:sz w:val="28"/>
            <w:szCs w:val="28"/>
          </w:rPr>
          <w:t>ем</w:t>
        </w:r>
        <w:r w:rsidR="0017692A" w:rsidRPr="00910DA3">
          <w:rPr>
            <w:rStyle w:val="a9"/>
            <w:b w:val="0"/>
            <w:color w:val="auto"/>
            <w:sz w:val="28"/>
            <w:szCs w:val="28"/>
          </w:rPr>
          <w:t xml:space="preserve"> 1</w:t>
        </w:r>
      </w:hyperlink>
      <w:r w:rsidR="0017692A" w:rsidRPr="00910DA3">
        <w:rPr>
          <w:sz w:val="28"/>
          <w:szCs w:val="28"/>
        </w:rPr>
        <w:t xml:space="preserve"> к настоящему </w:t>
      </w:r>
      <w:r w:rsidR="00FC4720" w:rsidRPr="00910DA3">
        <w:rPr>
          <w:sz w:val="28"/>
          <w:szCs w:val="28"/>
        </w:rPr>
        <w:t>Порядку</w:t>
      </w:r>
      <w:r w:rsidR="0017692A" w:rsidRPr="00910DA3">
        <w:rPr>
          <w:sz w:val="28"/>
          <w:szCs w:val="28"/>
        </w:rPr>
        <w:t>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7" w:name="sub_442"/>
      <w:r w:rsidRPr="00910DA3">
        <w:rPr>
          <w:sz w:val="28"/>
          <w:szCs w:val="28"/>
        </w:rPr>
        <w:t>4.2</w:t>
      </w:r>
      <w:r w:rsidR="007B4B1F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В поддержку проведения публичных слушаний инициативная группа в </w:t>
      </w:r>
      <w:r w:rsidRPr="00910DA3">
        <w:rPr>
          <w:sz w:val="28"/>
          <w:szCs w:val="28"/>
        </w:rPr>
        <w:lastRenderedPageBreak/>
        <w:t xml:space="preserve">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r w:rsidR="007B4B1F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, обладающим избирательным правом. Подписи и иные данные жителей, выступивших в поддержку проведения публичных слушаний, вно</w:t>
      </w:r>
      <w:r w:rsidR="00DF4162">
        <w:rPr>
          <w:sz w:val="28"/>
          <w:szCs w:val="28"/>
        </w:rPr>
        <w:t>сятся в подписные листы. Форма П</w:t>
      </w:r>
      <w:r w:rsidRPr="00910DA3">
        <w:rPr>
          <w:sz w:val="28"/>
          <w:szCs w:val="28"/>
        </w:rPr>
        <w:t xml:space="preserve">одписного листа устанавливается в соответствии с </w:t>
      </w:r>
      <w:hyperlink w:anchor="sub_2000" w:history="1">
        <w:r w:rsidRPr="00910DA3">
          <w:rPr>
            <w:rStyle w:val="a9"/>
            <w:b w:val="0"/>
            <w:color w:val="auto"/>
            <w:sz w:val="28"/>
            <w:szCs w:val="28"/>
          </w:rPr>
          <w:t>приложением 2</w:t>
        </w:r>
      </w:hyperlink>
      <w:r w:rsidRPr="00910DA3">
        <w:rPr>
          <w:sz w:val="28"/>
          <w:szCs w:val="28"/>
        </w:rPr>
        <w:t xml:space="preserve"> к настоящему </w:t>
      </w:r>
      <w:r w:rsidR="007B4B1F" w:rsidRPr="00910DA3">
        <w:rPr>
          <w:sz w:val="28"/>
          <w:szCs w:val="28"/>
        </w:rPr>
        <w:t>Порядку</w:t>
      </w:r>
      <w:r w:rsidRPr="00910DA3">
        <w:rPr>
          <w:sz w:val="28"/>
          <w:szCs w:val="28"/>
        </w:rPr>
        <w:t>.</w:t>
      </w:r>
    </w:p>
    <w:bookmarkEnd w:id="17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8" w:name="sub_443"/>
      <w:r w:rsidRPr="00910DA3">
        <w:rPr>
          <w:sz w:val="28"/>
          <w:szCs w:val="28"/>
        </w:rPr>
        <w:t xml:space="preserve">4.3. После представления официальным представителем инициативной группы необходимого количества подписей в соответствии с настоящим </w:t>
      </w:r>
      <w:r w:rsidR="007B4B1F" w:rsidRPr="00910DA3">
        <w:rPr>
          <w:sz w:val="28"/>
          <w:szCs w:val="28"/>
        </w:rPr>
        <w:t>Порядком</w:t>
      </w:r>
      <w:r w:rsidRPr="00910DA3">
        <w:rPr>
          <w:sz w:val="28"/>
          <w:szCs w:val="28"/>
        </w:rPr>
        <w:t xml:space="preserve">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18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В состав рабочей группы включаются депутаты Совета депутатов, представители </w:t>
      </w:r>
      <w:r w:rsidR="007B4B1F" w:rsidRPr="00910DA3">
        <w:rPr>
          <w:sz w:val="28"/>
          <w:szCs w:val="28"/>
        </w:rPr>
        <w:t>а</w:t>
      </w:r>
      <w:r w:rsidRPr="00910DA3">
        <w:rPr>
          <w:sz w:val="28"/>
          <w:szCs w:val="28"/>
        </w:rPr>
        <w:t xml:space="preserve">дминистрации </w:t>
      </w:r>
      <w:r w:rsidR="007B4B1F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 xml:space="preserve"> и официальный представитель инициативной группы.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9" w:name="sub_444"/>
      <w:r w:rsidRPr="00910DA3">
        <w:rPr>
          <w:sz w:val="28"/>
          <w:szCs w:val="28"/>
        </w:rPr>
        <w:t xml:space="preserve"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Федерации, законодательства Республики Мордовия, нормативным правовым актам органов местного самоуправления </w:t>
      </w:r>
      <w:r w:rsidR="007B4B1F" w:rsidRPr="00910DA3">
        <w:rPr>
          <w:sz w:val="28"/>
          <w:szCs w:val="28"/>
        </w:rPr>
        <w:t>сельского поселения и</w:t>
      </w:r>
      <w:r w:rsidRPr="00910DA3">
        <w:rPr>
          <w:sz w:val="28"/>
          <w:szCs w:val="28"/>
        </w:rPr>
        <w:t xml:space="preserve"> настоящего </w:t>
      </w:r>
      <w:r w:rsidR="007B4B1F" w:rsidRPr="00910DA3">
        <w:rPr>
          <w:sz w:val="28"/>
          <w:szCs w:val="28"/>
        </w:rPr>
        <w:t>Порядка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0" w:name="sub_445"/>
      <w:bookmarkEnd w:id="19"/>
      <w:r w:rsidRPr="00910DA3">
        <w:rPr>
          <w:sz w:val="28"/>
          <w:szCs w:val="28"/>
        </w:rPr>
        <w:t>4.5</w:t>
      </w:r>
      <w:r w:rsidR="00DE7EBF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Вопрос о назначении публичных слушаний рассматривается на заседании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0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</w:t>
      </w:r>
      <w:r w:rsidR="007B4B1F" w:rsidRPr="00910DA3">
        <w:rPr>
          <w:sz w:val="28"/>
          <w:szCs w:val="28"/>
        </w:rPr>
        <w:t>ию в</w:t>
      </w:r>
      <w:r w:rsidR="006742A0">
        <w:rPr>
          <w:sz w:val="28"/>
          <w:szCs w:val="28"/>
        </w:rPr>
        <w:t xml:space="preserve"> </w:t>
      </w:r>
      <w:r w:rsidR="00F13E06" w:rsidRPr="00910DA3">
        <w:rPr>
          <w:sz w:val="28"/>
          <w:szCs w:val="28"/>
        </w:rPr>
        <w:t xml:space="preserve">Информационном бюллетене </w:t>
      </w:r>
      <w:proofErr w:type="spellStart"/>
      <w:r w:rsidR="00DE7EBF" w:rsidRPr="00DE7EBF">
        <w:rPr>
          <w:sz w:val="28"/>
          <w:szCs w:val="28"/>
          <w:shd w:val="clear" w:color="auto" w:fill="FFFFFF"/>
        </w:rPr>
        <w:t>Русско-Паевского</w:t>
      </w:r>
      <w:proofErr w:type="spellEnd"/>
      <w:r w:rsidR="00DE7EBF" w:rsidRPr="0017692A">
        <w:rPr>
          <w:b/>
          <w:bCs/>
        </w:rPr>
        <w:t xml:space="preserve"> </w:t>
      </w:r>
      <w:r w:rsidR="00F13E06" w:rsidRPr="00910DA3">
        <w:rPr>
          <w:sz w:val="28"/>
          <w:szCs w:val="28"/>
        </w:rPr>
        <w:t xml:space="preserve">сельского поселения </w:t>
      </w:r>
      <w:proofErr w:type="spellStart"/>
      <w:r w:rsidR="00F13E06" w:rsidRPr="00910DA3">
        <w:rPr>
          <w:sz w:val="28"/>
          <w:szCs w:val="28"/>
        </w:rPr>
        <w:t>Инсарского</w:t>
      </w:r>
      <w:proofErr w:type="spellEnd"/>
      <w:r w:rsidR="00F13E06" w:rsidRPr="00910DA3">
        <w:rPr>
          <w:sz w:val="28"/>
          <w:szCs w:val="28"/>
        </w:rPr>
        <w:t xml:space="preserve"> муниципального района</w:t>
      </w:r>
      <w:r w:rsidR="00F13E06">
        <w:rPr>
          <w:sz w:val="28"/>
          <w:szCs w:val="28"/>
        </w:rPr>
        <w:t xml:space="preserve"> (</w:t>
      </w:r>
      <w:r w:rsidR="00DE7EBF">
        <w:rPr>
          <w:sz w:val="28"/>
          <w:szCs w:val="28"/>
        </w:rPr>
        <w:t>далее</w:t>
      </w:r>
      <w:r w:rsidR="00F13E06">
        <w:rPr>
          <w:sz w:val="28"/>
          <w:szCs w:val="28"/>
        </w:rPr>
        <w:t xml:space="preserve"> по тексту – </w:t>
      </w:r>
      <w:r w:rsidR="007B4B1F" w:rsidRPr="00910DA3">
        <w:rPr>
          <w:sz w:val="28"/>
          <w:szCs w:val="28"/>
        </w:rPr>
        <w:t>Информационн</w:t>
      </w:r>
      <w:r w:rsidR="00F13E06">
        <w:rPr>
          <w:sz w:val="28"/>
          <w:szCs w:val="28"/>
        </w:rPr>
        <w:t>ый</w:t>
      </w:r>
      <w:r w:rsidR="007B4B1F" w:rsidRPr="00910DA3">
        <w:rPr>
          <w:sz w:val="28"/>
          <w:szCs w:val="28"/>
        </w:rPr>
        <w:t xml:space="preserve"> бюллетен</w:t>
      </w:r>
      <w:r w:rsidR="00F13E06">
        <w:rPr>
          <w:sz w:val="28"/>
          <w:szCs w:val="28"/>
        </w:rPr>
        <w:t>ь</w:t>
      </w:r>
      <w:r w:rsidR="007B4B1F" w:rsidRPr="00910DA3">
        <w:rPr>
          <w:sz w:val="28"/>
          <w:szCs w:val="28"/>
        </w:rPr>
        <w:t xml:space="preserve"> сельского поселения</w:t>
      </w:r>
      <w:r w:rsidR="00F13E06">
        <w:rPr>
          <w:sz w:val="28"/>
          <w:szCs w:val="28"/>
        </w:rPr>
        <w:t>)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21" w:name="sub_1500"/>
      <w:r w:rsidRPr="00910DA3">
        <w:rPr>
          <w:color w:val="auto"/>
          <w:sz w:val="28"/>
          <w:szCs w:val="28"/>
        </w:rPr>
        <w:t>5. Особенности назначения публичных слушаний по инициативе Совета депутатов</w:t>
      </w:r>
    </w:p>
    <w:bookmarkEnd w:id="21"/>
    <w:p w:rsidR="0017692A" w:rsidRPr="00DE7EBF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2" w:name="sub_551"/>
      <w:r w:rsidRPr="00910DA3">
        <w:rPr>
          <w:sz w:val="28"/>
          <w:szCs w:val="28"/>
        </w:rPr>
        <w:t>5.1</w:t>
      </w:r>
      <w:r w:rsidR="007B4B1F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Инициаторами проведения публичных слушаний может выступить группа депутатов в количестве не менее одной трети от установленной численности </w:t>
      </w:r>
      <w:r w:rsidRPr="00910DA3">
        <w:rPr>
          <w:sz w:val="28"/>
          <w:szCs w:val="28"/>
        </w:rPr>
        <w:lastRenderedPageBreak/>
        <w:t>депутатов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2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Решение о назначении публичных слушаний, а также результаты публичных слушаний подлежат опубликованию в Информационном бюллетене сельского поселения.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3" w:name="sub_552"/>
      <w:r w:rsidRPr="00910DA3">
        <w:rPr>
          <w:sz w:val="28"/>
          <w:szCs w:val="28"/>
        </w:rPr>
        <w:t>5.2</w:t>
      </w:r>
      <w:r w:rsidR="007B4B1F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Для организации и проведения публичных слушаний решением Совета депутатов создается рабочая группа.</w:t>
      </w:r>
    </w:p>
    <w:bookmarkEnd w:id="23"/>
    <w:p w:rsidR="0017692A" w:rsidRPr="00076F96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состав рабочей группы включаются депута</w:t>
      </w:r>
      <w:r w:rsidR="00ED57A0" w:rsidRPr="00910DA3">
        <w:rPr>
          <w:sz w:val="28"/>
          <w:szCs w:val="28"/>
        </w:rPr>
        <w:t>ты Совета депутатов</w:t>
      </w:r>
      <w:r w:rsidR="00076F96">
        <w:rPr>
          <w:sz w:val="28"/>
          <w:szCs w:val="28"/>
        </w:rPr>
        <w:t xml:space="preserve"> и представители администрации </w:t>
      </w:r>
      <w:proofErr w:type="spellStart"/>
      <w:r w:rsidR="000B4951" w:rsidRPr="000B4951">
        <w:rPr>
          <w:sz w:val="28"/>
          <w:szCs w:val="28"/>
          <w:shd w:val="clear" w:color="auto" w:fill="FFFFFF"/>
        </w:rPr>
        <w:t>Русско-Паевского</w:t>
      </w:r>
      <w:proofErr w:type="spellEnd"/>
      <w:r w:rsidR="000B4951" w:rsidRPr="0017692A">
        <w:rPr>
          <w:b/>
          <w:bCs/>
        </w:rPr>
        <w:t xml:space="preserve"> </w:t>
      </w:r>
      <w:r w:rsidR="00076F96" w:rsidRPr="00076F96">
        <w:rPr>
          <w:sz w:val="28"/>
          <w:szCs w:val="28"/>
        </w:rPr>
        <w:t xml:space="preserve">сельского поселения </w:t>
      </w:r>
      <w:proofErr w:type="spellStart"/>
      <w:r w:rsidR="00076F96" w:rsidRPr="00076F96">
        <w:rPr>
          <w:sz w:val="28"/>
          <w:szCs w:val="28"/>
        </w:rPr>
        <w:t>Инсарского</w:t>
      </w:r>
      <w:proofErr w:type="spellEnd"/>
      <w:r w:rsidR="00076F96" w:rsidRPr="00076F96">
        <w:rPr>
          <w:sz w:val="28"/>
          <w:szCs w:val="28"/>
        </w:rPr>
        <w:t xml:space="preserve"> муниципального района</w:t>
      </w:r>
      <w:r w:rsidRPr="00076F96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24" w:name="sub_1600"/>
      <w:r w:rsidRPr="00910DA3">
        <w:rPr>
          <w:color w:val="auto"/>
          <w:sz w:val="28"/>
          <w:szCs w:val="28"/>
        </w:rPr>
        <w:t xml:space="preserve">6. Особенности назначения публичных слушаний по инициативе </w:t>
      </w:r>
      <w:r w:rsidR="00485918" w:rsidRPr="00910DA3">
        <w:rPr>
          <w:color w:val="auto"/>
          <w:sz w:val="28"/>
          <w:szCs w:val="28"/>
        </w:rPr>
        <w:t>Главы сельского поселения</w:t>
      </w:r>
    </w:p>
    <w:bookmarkEnd w:id="24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5" w:name="sub_661"/>
      <w:r w:rsidRPr="00910DA3">
        <w:rPr>
          <w:sz w:val="28"/>
          <w:szCs w:val="28"/>
        </w:rPr>
        <w:t>6.1</w:t>
      </w:r>
      <w:r w:rsidR="00A908FD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Публичные слушания назначаются </w:t>
      </w:r>
      <w:r w:rsidR="00A908FD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 xml:space="preserve"> посредством издания постановления</w:t>
      </w:r>
      <w:r w:rsidR="00A908FD" w:rsidRPr="00910DA3">
        <w:rPr>
          <w:sz w:val="28"/>
          <w:szCs w:val="28"/>
        </w:rPr>
        <w:t xml:space="preserve"> Главы сельского поселения</w:t>
      </w:r>
      <w:r w:rsidRPr="00910DA3">
        <w:rPr>
          <w:sz w:val="28"/>
          <w:szCs w:val="28"/>
        </w:rPr>
        <w:t>, в котором определяется время, место их проведения, формулировка вопроса, выносимого на публичные слушания.</w:t>
      </w:r>
    </w:p>
    <w:bookmarkEnd w:id="25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Постановление </w:t>
      </w:r>
      <w:r w:rsidR="00A908FD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 xml:space="preserve"> о проведении публичных слушаний, а также результаты публичных слушаний подлежат опубликованию в Информационном бюллетене </w:t>
      </w:r>
      <w:r w:rsidR="00A908FD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6" w:name="sub_662"/>
      <w:r w:rsidRPr="00910DA3">
        <w:rPr>
          <w:sz w:val="28"/>
          <w:szCs w:val="28"/>
        </w:rPr>
        <w:t>6.2</w:t>
      </w:r>
      <w:r w:rsidR="00A908FD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Для организации и проведения публичных слушаний постановлением </w:t>
      </w:r>
      <w:r w:rsidR="00BA3919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 xml:space="preserve"> создается рабочая группа.</w:t>
      </w:r>
    </w:p>
    <w:bookmarkEnd w:id="2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В состав рабочей группы включаются депутаты Совета депутатов, представители </w:t>
      </w:r>
      <w:r w:rsidR="00BA3919" w:rsidRPr="00910DA3">
        <w:rPr>
          <w:sz w:val="28"/>
          <w:szCs w:val="28"/>
        </w:rPr>
        <w:t>а</w:t>
      </w:r>
      <w:r w:rsidRPr="00910DA3">
        <w:rPr>
          <w:sz w:val="28"/>
          <w:szCs w:val="28"/>
        </w:rPr>
        <w:t xml:space="preserve">дминистрации </w:t>
      </w:r>
      <w:r w:rsidR="00BA3919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27" w:name="sub_1700"/>
      <w:r w:rsidRPr="00910DA3">
        <w:rPr>
          <w:color w:val="auto"/>
          <w:sz w:val="28"/>
          <w:szCs w:val="28"/>
        </w:rPr>
        <w:t>7.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27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8" w:name="sub_771"/>
      <w:r w:rsidRPr="00910DA3">
        <w:rPr>
          <w:sz w:val="28"/>
          <w:szCs w:val="28"/>
        </w:rPr>
        <w:t>7.1</w:t>
      </w:r>
      <w:r w:rsidR="00BA3919" w:rsidRPr="00910DA3">
        <w:rPr>
          <w:sz w:val="28"/>
          <w:szCs w:val="28"/>
        </w:rPr>
        <w:t>.</w:t>
      </w:r>
      <w:r w:rsidR="000B4951">
        <w:rPr>
          <w:sz w:val="28"/>
          <w:szCs w:val="28"/>
        </w:rPr>
        <w:t xml:space="preserve"> </w:t>
      </w:r>
      <w:proofErr w:type="gramStart"/>
      <w:r w:rsidRPr="00910DA3">
        <w:rPr>
          <w:sz w:val="28"/>
          <w:szCs w:val="28"/>
        </w:rPr>
        <w:t xml:space="preserve">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w:anchor="sub_2213" w:history="1">
        <w:r w:rsidRPr="00910DA3">
          <w:rPr>
            <w:rStyle w:val="a9"/>
            <w:b w:val="0"/>
            <w:color w:val="auto"/>
            <w:sz w:val="28"/>
            <w:szCs w:val="28"/>
          </w:rPr>
          <w:t>подпункте 3 пункта 2.1</w:t>
        </w:r>
      </w:hyperlink>
      <w:r w:rsidRPr="00910DA3">
        <w:rPr>
          <w:sz w:val="28"/>
          <w:szCs w:val="28"/>
        </w:rPr>
        <w:t xml:space="preserve"> и </w:t>
      </w:r>
      <w:hyperlink w:anchor="sub_222" w:history="1">
        <w:r w:rsidRPr="00910DA3">
          <w:rPr>
            <w:rStyle w:val="a9"/>
            <w:b w:val="0"/>
            <w:color w:val="auto"/>
            <w:sz w:val="28"/>
            <w:szCs w:val="28"/>
          </w:rPr>
          <w:t>пункте 2.2</w:t>
        </w:r>
      </w:hyperlink>
      <w:r w:rsidRPr="00910DA3">
        <w:rPr>
          <w:sz w:val="28"/>
          <w:szCs w:val="28"/>
        </w:rPr>
        <w:t xml:space="preserve">. настоящего положения), а также необходимые документы по вопросам, выносимым на публичные слушания, должны быть опубликованы в Информационном бюллетене </w:t>
      </w:r>
      <w:r w:rsidR="00BA3919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>одновременно с опубликованием правового акта о назначении публичных слушаний, не позднее, чем за 5 дней до дня проведения</w:t>
      </w:r>
      <w:proofErr w:type="gramEnd"/>
      <w:r w:rsidRPr="00910DA3">
        <w:rPr>
          <w:sz w:val="28"/>
          <w:szCs w:val="28"/>
        </w:rPr>
        <w:t xml:space="preserve"> публичных слушаний. Публикация осуществляется </w:t>
      </w:r>
      <w:r w:rsidR="00BA3919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7D291E" w:rsidRDefault="0017692A" w:rsidP="007D291E">
      <w:pPr>
        <w:ind w:firstLine="709"/>
        <w:jc w:val="both"/>
        <w:rPr>
          <w:sz w:val="28"/>
          <w:szCs w:val="28"/>
        </w:rPr>
      </w:pPr>
      <w:bookmarkStart w:id="29" w:name="sub_772"/>
      <w:bookmarkEnd w:id="28"/>
      <w:r w:rsidRPr="00910DA3">
        <w:rPr>
          <w:sz w:val="28"/>
          <w:szCs w:val="28"/>
        </w:rPr>
        <w:t>7.2</w:t>
      </w:r>
      <w:r w:rsidR="00BA3919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Вместе с </w:t>
      </w:r>
      <w:r w:rsidRPr="007D291E">
        <w:rPr>
          <w:sz w:val="28"/>
          <w:szCs w:val="28"/>
        </w:rPr>
        <w:t>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  <w:bookmarkStart w:id="30" w:name="sub_773"/>
      <w:bookmarkEnd w:id="29"/>
    </w:p>
    <w:p w:rsidR="0017692A" w:rsidRPr="007D291E" w:rsidRDefault="0017692A" w:rsidP="007D291E">
      <w:pPr>
        <w:ind w:firstLine="709"/>
        <w:jc w:val="both"/>
        <w:rPr>
          <w:sz w:val="28"/>
          <w:szCs w:val="28"/>
        </w:rPr>
      </w:pPr>
      <w:r w:rsidRPr="007D291E">
        <w:rPr>
          <w:sz w:val="28"/>
          <w:szCs w:val="28"/>
        </w:rPr>
        <w:t xml:space="preserve">7.3. </w:t>
      </w:r>
      <w:r w:rsidR="002C4023" w:rsidRPr="007D291E">
        <w:rPr>
          <w:sz w:val="28"/>
          <w:szCs w:val="28"/>
        </w:rPr>
        <w:t xml:space="preserve">Форма </w:t>
      </w:r>
      <w:r w:rsidR="007D291E" w:rsidRPr="007D291E">
        <w:rPr>
          <w:sz w:val="28"/>
          <w:szCs w:val="28"/>
        </w:rPr>
        <w:t>внесения предложений по проекту муниципального акта</w:t>
      </w:r>
      <w:r w:rsidR="002C4023" w:rsidRPr="007D291E">
        <w:rPr>
          <w:sz w:val="28"/>
          <w:szCs w:val="28"/>
        </w:rPr>
        <w:t>, установленн</w:t>
      </w:r>
      <w:r w:rsidR="006A03DB" w:rsidRPr="007D291E">
        <w:rPr>
          <w:sz w:val="28"/>
          <w:szCs w:val="28"/>
        </w:rPr>
        <w:t>ая</w:t>
      </w:r>
      <w:r w:rsidR="002C4023" w:rsidRPr="007D291E">
        <w:rPr>
          <w:sz w:val="28"/>
          <w:szCs w:val="28"/>
        </w:rPr>
        <w:t xml:space="preserve"> в соответствии с </w:t>
      </w:r>
      <w:hyperlink w:anchor="sub_1000" w:history="1">
        <w:r w:rsidR="002C4023" w:rsidRPr="007D291E">
          <w:rPr>
            <w:rStyle w:val="a9"/>
            <w:b w:val="0"/>
            <w:color w:val="auto"/>
            <w:sz w:val="28"/>
            <w:szCs w:val="28"/>
          </w:rPr>
          <w:t>приложением 3</w:t>
        </w:r>
      </w:hyperlink>
      <w:r w:rsidR="002C4023" w:rsidRPr="007D291E">
        <w:rPr>
          <w:sz w:val="28"/>
          <w:szCs w:val="28"/>
        </w:rPr>
        <w:t xml:space="preserve"> к настоящему Порядку, </w:t>
      </w:r>
      <w:r w:rsidR="00414A30" w:rsidRPr="007D291E">
        <w:rPr>
          <w:sz w:val="28"/>
          <w:szCs w:val="28"/>
        </w:rPr>
        <w:t>указывается</w:t>
      </w:r>
      <w:r w:rsidRPr="007D291E">
        <w:rPr>
          <w:sz w:val="28"/>
          <w:szCs w:val="28"/>
        </w:rPr>
        <w:t xml:space="preserve"> в </w:t>
      </w:r>
      <w:r w:rsidR="00BA3919" w:rsidRPr="007D291E">
        <w:rPr>
          <w:sz w:val="28"/>
          <w:szCs w:val="28"/>
        </w:rPr>
        <w:t>решении Совета депутатов (постановлении Главы сельского поселения)</w:t>
      </w:r>
      <w:r w:rsidRPr="007D291E">
        <w:rPr>
          <w:sz w:val="28"/>
          <w:szCs w:val="28"/>
        </w:rPr>
        <w:t xml:space="preserve"> о </w:t>
      </w:r>
      <w:r w:rsidRPr="007D291E">
        <w:rPr>
          <w:sz w:val="28"/>
          <w:szCs w:val="28"/>
        </w:rPr>
        <w:lastRenderedPageBreak/>
        <w:t>назначении публичных слушаний.</w:t>
      </w:r>
    </w:p>
    <w:bookmarkEnd w:id="30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31" w:name="sub_1800"/>
      <w:r w:rsidRPr="00910DA3">
        <w:rPr>
          <w:color w:val="auto"/>
          <w:sz w:val="28"/>
          <w:szCs w:val="28"/>
        </w:rPr>
        <w:t>8. Подготовка к проведению публичных слушаний</w:t>
      </w:r>
    </w:p>
    <w:bookmarkEnd w:id="31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2" w:name="sub_881"/>
      <w:r w:rsidRPr="00910DA3">
        <w:rPr>
          <w:sz w:val="28"/>
          <w:szCs w:val="28"/>
        </w:rPr>
        <w:t>8.1. Рабочая группа разрабатывает повестку дня публичных слушаний и определяет предварительный состав участников публичных слушаний.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3" w:name="sub_882"/>
      <w:bookmarkEnd w:id="32"/>
      <w:r w:rsidRPr="00910DA3">
        <w:rPr>
          <w:sz w:val="28"/>
          <w:szCs w:val="28"/>
        </w:rPr>
        <w:t xml:space="preserve">8.2. </w:t>
      </w:r>
      <w:bookmarkStart w:id="34" w:name="sub_883"/>
      <w:bookmarkEnd w:id="33"/>
      <w:proofErr w:type="gramStart"/>
      <w:r w:rsidRPr="00910DA3">
        <w:rPr>
          <w:sz w:val="28"/>
          <w:szCs w:val="28"/>
        </w:rPr>
        <w:t xml:space="preserve">Житель </w:t>
      </w:r>
      <w:r w:rsidR="00BA3919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5" w:name="sub_884"/>
      <w:bookmarkEnd w:id="34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3</w:t>
      </w:r>
      <w:r w:rsidRPr="00910DA3">
        <w:rPr>
          <w:sz w:val="28"/>
          <w:szCs w:val="28"/>
        </w:rPr>
        <w:t xml:space="preserve">. </w:t>
      </w:r>
      <w:proofErr w:type="gramStart"/>
      <w:r w:rsidRPr="00910DA3">
        <w:rPr>
          <w:sz w:val="28"/>
          <w:szCs w:val="28"/>
        </w:rPr>
        <w:t>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6" w:name="sub_885"/>
      <w:bookmarkEnd w:id="35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4</w:t>
      </w:r>
      <w:r w:rsidRPr="00910DA3">
        <w:rPr>
          <w:sz w:val="28"/>
          <w:szCs w:val="28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7" w:name="sub_886"/>
      <w:bookmarkEnd w:id="36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5</w:t>
      </w:r>
      <w:r w:rsidRPr="00910DA3">
        <w:rPr>
          <w:sz w:val="28"/>
          <w:szCs w:val="28"/>
        </w:rPr>
        <w:t xml:space="preserve">. Выступающие на публичных слушаниях жители </w:t>
      </w:r>
      <w:r w:rsidR="00BA3919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>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7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случае если внесенные предложени</w:t>
      </w:r>
      <w:r w:rsidR="00DF4162">
        <w:rPr>
          <w:sz w:val="28"/>
          <w:szCs w:val="28"/>
        </w:rPr>
        <w:t xml:space="preserve">я и замечания не соответствуют </w:t>
      </w:r>
      <w:proofErr w:type="spellStart"/>
      <w:r w:rsidR="00DF4162">
        <w:rPr>
          <w:sz w:val="28"/>
          <w:szCs w:val="28"/>
        </w:rPr>
        <w:t>Ф</w:t>
      </w:r>
      <w:r w:rsidRPr="00910DA3">
        <w:rPr>
          <w:sz w:val="28"/>
          <w:szCs w:val="28"/>
        </w:rPr>
        <w:t>орме</w:t>
      </w:r>
      <w:r w:rsidR="001762AD" w:rsidRPr="007D291E">
        <w:rPr>
          <w:sz w:val="28"/>
          <w:szCs w:val="28"/>
        </w:rPr>
        <w:t>внесения</w:t>
      </w:r>
      <w:proofErr w:type="spellEnd"/>
      <w:r w:rsidR="001762AD" w:rsidRPr="007D291E">
        <w:rPr>
          <w:sz w:val="28"/>
          <w:szCs w:val="28"/>
        </w:rPr>
        <w:t xml:space="preserve"> предложений по проекту муниципального акта</w:t>
      </w:r>
      <w:r w:rsidR="001762AD">
        <w:rPr>
          <w:sz w:val="28"/>
          <w:szCs w:val="28"/>
        </w:rPr>
        <w:t>, указанной в пункте 7.3 настоящего Порядка</w:t>
      </w:r>
      <w:r w:rsidRPr="00910DA3">
        <w:rPr>
          <w:sz w:val="28"/>
          <w:szCs w:val="28"/>
        </w:rPr>
        <w:t>, они подлежат отклонению рабочей группой.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8" w:name="sub_887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6</w:t>
      </w:r>
      <w:r w:rsidRPr="00910DA3">
        <w:rPr>
          <w:sz w:val="28"/>
          <w:szCs w:val="28"/>
        </w:rPr>
        <w:t xml:space="preserve">. При назначении публичных слушаний Советом депутатов, </w:t>
      </w:r>
      <w:r w:rsidR="00BA3919" w:rsidRPr="00910DA3">
        <w:rPr>
          <w:sz w:val="28"/>
          <w:szCs w:val="28"/>
        </w:rPr>
        <w:t xml:space="preserve">Главой сельского </w:t>
      </w:r>
      <w:proofErr w:type="spellStart"/>
      <w:r w:rsidR="00BA3919" w:rsidRPr="00910DA3">
        <w:rPr>
          <w:sz w:val="28"/>
          <w:szCs w:val="28"/>
        </w:rPr>
        <w:t>поселенияа</w:t>
      </w:r>
      <w:r w:rsidRPr="00910DA3">
        <w:rPr>
          <w:sz w:val="28"/>
          <w:szCs w:val="28"/>
        </w:rPr>
        <w:t>дминистрация</w:t>
      </w:r>
      <w:proofErr w:type="spellEnd"/>
      <w:r w:rsidRPr="00910DA3">
        <w:rPr>
          <w:sz w:val="28"/>
          <w:szCs w:val="28"/>
        </w:rPr>
        <w:t xml:space="preserve"> сельского поселения оказывает рабочей группе техническую и методическую поддержку.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9" w:name="sub_888"/>
      <w:bookmarkEnd w:id="38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7</w:t>
      </w:r>
      <w:r w:rsidRPr="00910DA3">
        <w:rPr>
          <w:sz w:val="28"/>
          <w:szCs w:val="28"/>
        </w:rPr>
        <w:t>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39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40" w:name="sub_1900"/>
      <w:r w:rsidRPr="00910DA3">
        <w:rPr>
          <w:color w:val="auto"/>
          <w:sz w:val="28"/>
          <w:szCs w:val="28"/>
        </w:rPr>
        <w:t>9. Проведение публичных слушаний</w:t>
      </w:r>
    </w:p>
    <w:bookmarkEnd w:id="40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1" w:name="sub_991"/>
      <w:r w:rsidRPr="00910DA3">
        <w:rPr>
          <w:sz w:val="28"/>
          <w:szCs w:val="28"/>
        </w:rPr>
        <w:t>9.1. Публичные слушания открывает председатель рабочей группы (далее - председательствующий).</w:t>
      </w:r>
    </w:p>
    <w:bookmarkEnd w:id="41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910DA3">
        <w:rPr>
          <w:sz w:val="28"/>
          <w:szCs w:val="28"/>
        </w:rPr>
        <w:t>зарегистрированным</w:t>
      </w:r>
      <w:proofErr w:type="gramEnd"/>
      <w:r w:rsidRPr="00910DA3">
        <w:rPr>
          <w:sz w:val="28"/>
          <w:szCs w:val="28"/>
        </w:rPr>
        <w:t xml:space="preserve">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После окончания выступления председательствующий предоставляет присутствующим право задать вопросы </w:t>
      </w:r>
      <w:proofErr w:type="gramStart"/>
      <w:r w:rsidRPr="00910DA3">
        <w:rPr>
          <w:sz w:val="28"/>
          <w:szCs w:val="28"/>
        </w:rPr>
        <w:t>выступающему</w:t>
      </w:r>
      <w:proofErr w:type="gramEnd"/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910DA3">
        <w:rPr>
          <w:sz w:val="28"/>
          <w:szCs w:val="28"/>
        </w:rPr>
        <w:t>кст св</w:t>
      </w:r>
      <w:proofErr w:type="gramEnd"/>
      <w:r w:rsidRPr="00910DA3">
        <w:rPr>
          <w:sz w:val="28"/>
          <w:szCs w:val="28"/>
        </w:rPr>
        <w:t>оего выступления, а также материалы для обоснования своего мнения.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910DA3">
        <w:rPr>
          <w:sz w:val="28"/>
          <w:szCs w:val="28"/>
        </w:rPr>
        <w:t>зарегистрированным</w:t>
      </w:r>
      <w:proofErr w:type="gramEnd"/>
      <w:r w:rsidRPr="00910DA3">
        <w:rPr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2" w:name="sub_992"/>
      <w:r w:rsidRPr="00910DA3">
        <w:rPr>
          <w:sz w:val="28"/>
          <w:szCs w:val="28"/>
        </w:rPr>
        <w:t xml:space="preserve">9.2. По окончанию выступлений с репликой председательствующий подводит </w:t>
      </w:r>
      <w:r w:rsidRPr="00910DA3">
        <w:rPr>
          <w:sz w:val="28"/>
          <w:szCs w:val="28"/>
        </w:rPr>
        <w:lastRenderedPageBreak/>
        <w:t>предварительный итог публичных слушаний.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3" w:name="sub_993"/>
      <w:bookmarkEnd w:id="42"/>
      <w:r w:rsidRPr="00910DA3">
        <w:rPr>
          <w:sz w:val="28"/>
          <w:szCs w:val="28"/>
        </w:rPr>
        <w:t>9.3.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4" w:name="sub_994"/>
      <w:bookmarkEnd w:id="43"/>
      <w:r w:rsidRPr="00910DA3">
        <w:rPr>
          <w:sz w:val="28"/>
          <w:szCs w:val="28"/>
        </w:rPr>
        <w:t>9.4. Председательствующий вправе в любой момент объявить перерыв в публичных слушаниях с указанием времени перерыва.</w:t>
      </w:r>
    </w:p>
    <w:bookmarkEnd w:id="44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45" w:name="sub_1110"/>
      <w:r w:rsidRPr="00910DA3">
        <w:rPr>
          <w:color w:val="auto"/>
          <w:sz w:val="28"/>
          <w:szCs w:val="28"/>
        </w:rPr>
        <w:t>10. Результаты публичных слушаний</w:t>
      </w:r>
    </w:p>
    <w:bookmarkEnd w:id="45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6" w:name="sub_101"/>
      <w:r w:rsidRPr="00910DA3">
        <w:rPr>
          <w:sz w:val="28"/>
          <w:szCs w:val="28"/>
        </w:rPr>
        <w:t>10.1. По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К протоколу прилагаются письменные тексты выступлений, в случае их составления </w:t>
      </w:r>
      <w:proofErr w:type="gramStart"/>
      <w:r w:rsidRPr="00910DA3">
        <w:rPr>
          <w:sz w:val="28"/>
          <w:szCs w:val="28"/>
        </w:rPr>
        <w:t>выступающими</w:t>
      </w:r>
      <w:proofErr w:type="gramEnd"/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7" w:name="sub_102"/>
      <w:r w:rsidRPr="00910DA3">
        <w:rPr>
          <w:sz w:val="28"/>
          <w:szCs w:val="28"/>
        </w:rPr>
        <w:t>10.2. По итогам слушаний также могут быть приняты рекомендации и иные документы.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8" w:name="sub_103"/>
      <w:bookmarkEnd w:id="47"/>
      <w:r w:rsidRPr="00910DA3">
        <w:rPr>
          <w:sz w:val="28"/>
          <w:szCs w:val="28"/>
        </w:rPr>
        <w:t>10.3. Итоговый протокол публичных слушаний</w:t>
      </w:r>
      <w:r w:rsidR="006C43A7" w:rsidRPr="00910DA3">
        <w:rPr>
          <w:sz w:val="28"/>
          <w:szCs w:val="28"/>
        </w:rPr>
        <w:t xml:space="preserve">, установленный в соответствии с </w:t>
      </w:r>
      <w:hyperlink w:anchor="sub_1000" w:history="1">
        <w:r w:rsidR="006C43A7" w:rsidRPr="00910DA3">
          <w:rPr>
            <w:rStyle w:val="a9"/>
            <w:b w:val="0"/>
            <w:color w:val="auto"/>
            <w:sz w:val="28"/>
            <w:szCs w:val="28"/>
          </w:rPr>
          <w:t xml:space="preserve">приложением </w:t>
        </w:r>
        <w:r w:rsidR="00DF4162">
          <w:rPr>
            <w:rStyle w:val="a9"/>
            <w:b w:val="0"/>
            <w:color w:val="auto"/>
            <w:sz w:val="28"/>
            <w:szCs w:val="28"/>
          </w:rPr>
          <w:t>4</w:t>
        </w:r>
      </w:hyperlink>
      <w:r w:rsidR="006C43A7" w:rsidRPr="00910DA3">
        <w:rPr>
          <w:sz w:val="28"/>
          <w:szCs w:val="28"/>
        </w:rPr>
        <w:t xml:space="preserve"> к настоящему Порядку,</w:t>
      </w:r>
      <w:r w:rsidRPr="00910DA3">
        <w:rPr>
          <w:sz w:val="28"/>
          <w:szCs w:val="28"/>
        </w:rPr>
        <w:t xml:space="preserve"> и иные документы, принятые по результатам публичных слушаний, публикуются в Информационном бюллетене </w:t>
      </w:r>
      <w:r w:rsidR="009A37C8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 xml:space="preserve"> не позднее чем через 30 дней после окончания слушаний.</w:t>
      </w:r>
    </w:p>
    <w:bookmarkEnd w:id="48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Публикация осуществляется </w:t>
      </w:r>
      <w:r w:rsidR="009A37C8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9" w:name="sub_104"/>
      <w:r w:rsidRPr="00910DA3">
        <w:rPr>
          <w:sz w:val="28"/>
          <w:szCs w:val="28"/>
        </w:rPr>
        <w:t>10.4.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0" w:name="sub_105"/>
      <w:bookmarkEnd w:id="49"/>
      <w:r w:rsidRPr="00910DA3">
        <w:rPr>
          <w:sz w:val="28"/>
          <w:szCs w:val="28"/>
        </w:rPr>
        <w:t>10.5.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1" w:name="sub_106"/>
      <w:bookmarkEnd w:id="50"/>
      <w:r w:rsidRPr="00910DA3">
        <w:rPr>
          <w:sz w:val="28"/>
          <w:szCs w:val="28"/>
        </w:rPr>
        <w:t>10.6.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51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52" w:name="sub_1111"/>
      <w:r w:rsidRPr="00910DA3">
        <w:rPr>
          <w:color w:val="auto"/>
          <w:sz w:val="28"/>
          <w:szCs w:val="28"/>
        </w:rPr>
        <w:t>11. Особенности проведения публичных слушаний по вопросам, связанным с осуществлением градостроительной деятельности</w:t>
      </w:r>
    </w:p>
    <w:bookmarkEnd w:id="52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3" w:name="sub_1011"/>
      <w:r w:rsidRPr="00910DA3">
        <w:rPr>
          <w:sz w:val="28"/>
          <w:szCs w:val="28"/>
        </w:rPr>
        <w:t xml:space="preserve">11.1. Срок проведения публичных слушаний по проекту генерального плана </w:t>
      </w:r>
      <w:r w:rsidR="009A37C8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, а также по проектам о внесении в него изменений, по проектам правил землепользования и застройки с момента оповещения населения о времени и месте их проведения до дня опубликования заключения о результатах публичных слушаний составляет не более 3 месяцев.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4" w:name="sub_1012"/>
      <w:bookmarkEnd w:id="53"/>
      <w:r w:rsidRPr="00910DA3">
        <w:rPr>
          <w:sz w:val="28"/>
          <w:szCs w:val="28"/>
        </w:rPr>
        <w:t xml:space="preserve">11.2. Срок проведения публичных слушаний по вопросу предоставления разрешений на условно разрешенный вид использования земельных участков и объектов капитального строительства с момента оповещения населения о времени и месте их проведения до дня опубликования заключения о результатах публичных </w:t>
      </w:r>
      <w:r w:rsidRPr="00910DA3">
        <w:rPr>
          <w:sz w:val="28"/>
          <w:szCs w:val="28"/>
        </w:rPr>
        <w:lastRenderedPageBreak/>
        <w:t>слушаний составляет 1 месяц.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5" w:name="sub_1013"/>
      <w:bookmarkEnd w:id="54"/>
      <w:r w:rsidRPr="00910DA3">
        <w:rPr>
          <w:sz w:val="28"/>
          <w:szCs w:val="28"/>
        </w:rPr>
        <w:t>11.3. Срок проведения публичных слушаний по проектам планировки и проектам межевания территорий с момента оповещения населения о времени и месте их проведения до дня опубликования заключения о результатах публичных слушаний составляет не более 2 месяцев.</w:t>
      </w:r>
    </w:p>
    <w:bookmarkEnd w:id="55"/>
    <w:p w:rsidR="0017692A" w:rsidRPr="00801502" w:rsidRDefault="0017692A" w:rsidP="0017692A"/>
    <w:p w:rsidR="009A37C8" w:rsidRDefault="009A37C8">
      <w:pPr>
        <w:widowControl/>
        <w:suppressAutoHyphens w:val="0"/>
        <w:spacing w:after="200" w:line="276" w:lineRule="auto"/>
        <w:rPr>
          <w:rStyle w:val="a8"/>
          <w:b w:val="0"/>
          <w:color w:val="auto"/>
        </w:rPr>
      </w:pPr>
      <w:bookmarkStart w:id="56" w:name="sub_1000"/>
      <w:r>
        <w:rPr>
          <w:rStyle w:val="a8"/>
          <w:b w:val="0"/>
          <w:color w:val="auto"/>
        </w:rPr>
        <w:br w:type="page"/>
      </w:r>
    </w:p>
    <w:p w:rsidR="002750C2" w:rsidRDefault="002750C2" w:rsidP="002750C2">
      <w:pPr>
        <w:pStyle w:val="a5"/>
        <w:tabs>
          <w:tab w:val="left" w:pos="9360"/>
        </w:tabs>
        <w:ind w:right="-5"/>
        <w:jc w:val="right"/>
        <w:rPr>
          <w:rStyle w:val="a8"/>
          <w:rFonts w:ascii="Times New Roman" w:hAnsi="Times New Roman" w:cs="Times New Roman"/>
          <w:color w:val="auto"/>
        </w:rPr>
        <w:sectPr w:rsidR="002750C2" w:rsidSect="00563AC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750C2" w:rsidRPr="002750C2" w:rsidRDefault="0017692A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>Приложение 1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38099D">
        <w:t xml:space="preserve"> </w:t>
      </w:r>
      <w:r w:rsidR="002750C2"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2750C2" w:rsidRPr="002750C2" w:rsidRDefault="000B4951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</w:t>
      </w:r>
      <w:r w:rsidR="002750C2" w:rsidRPr="002750C2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2750C2" w:rsidRPr="0080150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17692A" w:rsidRPr="00801502" w:rsidRDefault="0017692A" w:rsidP="002750C2">
      <w:pPr>
        <w:pStyle w:val="a5"/>
        <w:tabs>
          <w:tab w:val="left" w:pos="9360"/>
        </w:tabs>
        <w:ind w:right="-5"/>
        <w:jc w:val="center"/>
        <w:rPr>
          <w:b w:val="0"/>
        </w:rPr>
      </w:pPr>
    </w:p>
    <w:bookmarkEnd w:id="56"/>
    <w:p w:rsidR="0017692A" w:rsidRPr="00801502" w:rsidRDefault="0017692A" w:rsidP="0017692A"/>
    <w:p w:rsidR="0017692A" w:rsidRPr="00DF4162" w:rsidRDefault="0017692A" w:rsidP="002750C2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Список</w:t>
      </w:r>
      <w:r w:rsidRPr="00DF4162">
        <w:rPr>
          <w:color w:val="auto"/>
          <w:sz w:val="28"/>
          <w:szCs w:val="28"/>
        </w:rPr>
        <w:br/>
      </w:r>
      <w:r w:rsidRPr="00607A07">
        <w:rPr>
          <w:color w:val="auto"/>
          <w:sz w:val="28"/>
          <w:szCs w:val="28"/>
        </w:rPr>
        <w:t>инициативной группы</w:t>
      </w:r>
    </w:p>
    <w:p w:rsidR="0017692A" w:rsidRPr="00801502" w:rsidRDefault="0017692A" w:rsidP="0017692A"/>
    <w:tbl>
      <w:tblPr>
        <w:tblW w:w="915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2268"/>
        <w:gridCol w:w="2001"/>
        <w:gridCol w:w="2269"/>
        <w:gridCol w:w="1625"/>
      </w:tblGrid>
      <w:tr w:rsidR="0017692A" w:rsidRPr="002750C2" w:rsidTr="000B4951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750C2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proofErr w:type="gramStart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Адрес места жительства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Личная подпись, дата внесения</w:t>
            </w:r>
          </w:p>
        </w:tc>
      </w:tr>
      <w:tr w:rsidR="0017692A" w:rsidRPr="002750C2" w:rsidTr="000B4951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0B4951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0B4951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7692A" w:rsidRPr="002750C2" w:rsidRDefault="0017692A" w:rsidP="0017692A">
      <w:pPr>
        <w:rPr>
          <w:sz w:val="26"/>
          <w:szCs w:val="26"/>
        </w:rPr>
      </w:pP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Официальный представитель инициативной группы</w:t>
      </w:r>
    </w:p>
    <w:p w:rsidR="002750C2" w:rsidRPr="002750C2" w:rsidRDefault="0017692A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2750C2">
        <w:rPr>
          <w:rFonts w:ascii="Times New Roman" w:hAnsi="Times New Roman" w:cs="Times New Roman"/>
          <w:sz w:val="26"/>
          <w:szCs w:val="26"/>
        </w:rPr>
        <w:t>______________________________</w:t>
      </w:r>
      <w:r w:rsidR="002750C2"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2750C2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17692A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7692A" w:rsidRPr="002750C2">
        <w:rPr>
          <w:rFonts w:ascii="Times New Roman" w:hAnsi="Times New Roman" w:cs="Times New Roman"/>
          <w:sz w:val="26"/>
          <w:szCs w:val="26"/>
        </w:rPr>
        <w:t>фамилия, имя, отчество, дата рождения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17692A" w:rsidRPr="002750C2" w:rsidRDefault="0017692A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2750C2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17692A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7692A" w:rsidRPr="002750C2">
        <w:rPr>
          <w:rFonts w:ascii="Times New Roman" w:hAnsi="Times New Roman" w:cs="Times New Roman"/>
          <w:sz w:val="26"/>
          <w:szCs w:val="26"/>
        </w:rPr>
        <w:t>паспортные данные, место жительства, контактные телефоны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  <w:sectPr w:rsidR="002750C2" w:rsidRPr="002750C2" w:rsidSect="002750C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6"/>
          <w:szCs w:val="26"/>
        </w:rPr>
        <w:t>(подпись, дата</w:t>
      </w:r>
      <w:r>
        <w:t>)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 xml:space="preserve">Приложение </w:t>
      </w:r>
      <w:r>
        <w:rPr>
          <w:rStyle w:val="a8"/>
          <w:rFonts w:ascii="Times New Roman" w:hAnsi="Times New Roman" w:cs="Times New Roman"/>
          <w:color w:val="auto"/>
        </w:rPr>
        <w:t>2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38099D"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2750C2" w:rsidRPr="002750C2" w:rsidRDefault="000B4951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</w:t>
      </w:r>
      <w:r w:rsidR="002750C2" w:rsidRPr="002750C2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2750C2" w:rsidRPr="0080150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17692A" w:rsidRDefault="0017692A" w:rsidP="0017692A"/>
    <w:p w:rsidR="000B4951" w:rsidRDefault="000B4951" w:rsidP="0017692A"/>
    <w:p w:rsidR="000B4951" w:rsidRPr="00801502" w:rsidRDefault="000B4951" w:rsidP="0017692A"/>
    <w:p w:rsidR="00FF7DD7" w:rsidRDefault="0017692A" w:rsidP="00FF7DD7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Подписной лист</w:t>
      </w:r>
      <w:r w:rsidRPr="00DF4162">
        <w:rPr>
          <w:color w:val="auto"/>
          <w:sz w:val="28"/>
          <w:szCs w:val="28"/>
        </w:rPr>
        <w:br/>
        <w:t xml:space="preserve">публичных слушаний в </w:t>
      </w:r>
      <w:proofErr w:type="spellStart"/>
      <w:r w:rsidR="000B4951" w:rsidRPr="000B4951">
        <w:rPr>
          <w:color w:val="auto"/>
          <w:sz w:val="28"/>
          <w:szCs w:val="28"/>
          <w:shd w:val="clear" w:color="auto" w:fill="FFFFFF"/>
        </w:rPr>
        <w:t>Русско-Паевском</w:t>
      </w:r>
      <w:proofErr w:type="spellEnd"/>
      <w:r w:rsidR="000B4951" w:rsidRPr="0017692A">
        <w:rPr>
          <w:b w:val="0"/>
          <w:bCs w:val="0"/>
        </w:rPr>
        <w:t xml:space="preserve"> </w:t>
      </w:r>
      <w:r w:rsidR="00FF7DD7" w:rsidRPr="00DF4162">
        <w:rPr>
          <w:bCs w:val="0"/>
          <w:color w:val="auto"/>
          <w:sz w:val="28"/>
          <w:szCs w:val="28"/>
        </w:rPr>
        <w:t xml:space="preserve">сельского поселении </w:t>
      </w:r>
      <w:proofErr w:type="spellStart"/>
      <w:r w:rsidRPr="00DF4162">
        <w:rPr>
          <w:color w:val="auto"/>
          <w:sz w:val="28"/>
          <w:szCs w:val="28"/>
        </w:rPr>
        <w:t>Инсарского</w:t>
      </w:r>
      <w:proofErr w:type="spellEnd"/>
      <w:r w:rsidRPr="00DF4162">
        <w:rPr>
          <w:color w:val="auto"/>
          <w:sz w:val="28"/>
          <w:szCs w:val="28"/>
        </w:rPr>
        <w:t xml:space="preserve"> муниципального района </w:t>
      </w:r>
    </w:p>
    <w:p w:rsidR="00DF4162" w:rsidRPr="00DF4162" w:rsidRDefault="00DF4162" w:rsidP="00DF4162"/>
    <w:p w:rsidR="0017692A" w:rsidRPr="00FF7DD7" w:rsidRDefault="0017692A" w:rsidP="00FF7DD7">
      <w:pPr>
        <w:pStyle w:val="1"/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 w:rsidRPr="00FF7DD7">
        <w:rPr>
          <w:b w:val="0"/>
          <w:color w:val="auto"/>
          <w:sz w:val="28"/>
          <w:szCs w:val="28"/>
        </w:rPr>
        <w:t xml:space="preserve">Тема для проведения публичных слушаний в </w:t>
      </w:r>
      <w:proofErr w:type="spellStart"/>
      <w:r w:rsidR="000B4951" w:rsidRPr="000B4951">
        <w:rPr>
          <w:b w:val="0"/>
          <w:color w:val="auto"/>
          <w:sz w:val="28"/>
          <w:szCs w:val="28"/>
          <w:shd w:val="clear" w:color="auto" w:fill="FFFFFF"/>
        </w:rPr>
        <w:t>Русско-Паевском</w:t>
      </w:r>
      <w:proofErr w:type="spellEnd"/>
      <w:r w:rsidR="000B4951" w:rsidRPr="0017692A">
        <w:rPr>
          <w:b w:val="0"/>
          <w:bCs w:val="0"/>
        </w:rPr>
        <w:t xml:space="preserve"> </w:t>
      </w:r>
      <w:r w:rsidR="00FF7DD7" w:rsidRPr="00FF7DD7">
        <w:rPr>
          <w:b w:val="0"/>
          <w:bCs w:val="0"/>
          <w:color w:val="auto"/>
          <w:sz w:val="28"/>
          <w:szCs w:val="28"/>
        </w:rPr>
        <w:t xml:space="preserve">сельского поселении </w:t>
      </w:r>
      <w:proofErr w:type="spellStart"/>
      <w:r w:rsidR="00FF7DD7" w:rsidRPr="00FF7DD7">
        <w:rPr>
          <w:b w:val="0"/>
          <w:color w:val="auto"/>
          <w:sz w:val="28"/>
          <w:szCs w:val="28"/>
        </w:rPr>
        <w:t>Инсарского</w:t>
      </w:r>
      <w:proofErr w:type="spellEnd"/>
      <w:r w:rsidR="00FF7DD7" w:rsidRPr="00FF7DD7">
        <w:rPr>
          <w:b w:val="0"/>
          <w:color w:val="auto"/>
          <w:sz w:val="28"/>
          <w:szCs w:val="28"/>
        </w:rPr>
        <w:t xml:space="preserve"> муниципального района</w:t>
      </w:r>
      <w:r w:rsidR="00FF7DD7">
        <w:rPr>
          <w:b w:val="0"/>
          <w:color w:val="auto"/>
          <w:sz w:val="28"/>
          <w:szCs w:val="28"/>
        </w:rPr>
        <w:t>_________________</w:t>
      </w:r>
      <w:r w:rsidR="00FF7DD7" w:rsidRPr="00FF7DD7">
        <w:rPr>
          <w:b w:val="0"/>
          <w:color w:val="auto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</w:t>
      </w:r>
      <w:r w:rsidR="00FF7DD7">
        <w:rPr>
          <w:b w:val="0"/>
          <w:color w:val="auto"/>
          <w:sz w:val="28"/>
          <w:szCs w:val="28"/>
        </w:rPr>
        <w:t>_______________</w:t>
      </w:r>
      <w:r w:rsidR="00FF7DD7" w:rsidRPr="00FF7DD7">
        <w:rPr>
          <w:b w:val="0"/>
          <w:color w:val="auto"/>
          <w:sz w:val="28"/>
          <w:szCs w:val="28"/>
        </w:rPr>
        <w:t>___________</w:t>
      </w:r>
    </w:p>
    <w:p w:rsidR="0017692A" w:rsidRPr="002750C2" w:rsidRDefault="0017692A" w:rsidP="0017692A">
      <w:pPr>
        <w:rPr>
          <w:sz w:val="26"/>
          <w:szCs w:val="26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126"/>
        <w:gridCol w:w="2001"/>
        <w:gridCol w:w="2943"/>
        <w:gridCol w:w="1559"/>
      </w:tblGrid>
      <w:tr w:rsidR="0017692A" w:rsidRPr="002750C2" w:rsidTr="000B4951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DD7" w:rsidRDefault="00FF7DD7" w:rsidP="00FF7DD7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17692A" w:rsidRPr="002750C2" w:rsidRDefault="0017692A" w:rsidP="00FF7DD7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Адрес места жительства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Личная подпись, дата внесения</w:t>
            </w:r>
          </w:p>
        </w:tc>
      </w:tr>
      <w:tr w:rsidR="0017692A" w:rsidRPr="002750C2" w:rsidTr="000B4951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0B4951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0B4951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7692A" w:rsidRPr="002750C2" w:rsidRDefault="0017692A" w:rsidP="0017692A">
      <w:pPr>
        <w:rPr>
          <w:sz w:val="26"/>
          <w:szCs w:val="26"/>
        </w:rPr>
      </w:pP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Подписной лист удостоверяю:</w:t>
      </w: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A37C4" w:rsidRPr="002750C2" w:rsidRDefault="0017692A" w:rsidP="009A37C4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 w:rsidR="009A37C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</w:t>
      </w:r>
      <w:r w:rsidR="009A37C4"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 w:rsidR="009A37C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9A37C4" w:rsidRPr="002750C2">
        <w:rPr>
          <w:rFonts w:ascii="Times New Roman" w:hAnsi="Times New Roman" w:cs="Times New Roman"/>
          <w:sz w:val="26"/>
          <w:szCs w:val="26"/>
        </w:rPr>
        <w:t>___________________</w:t>
      </w:r>
    </w:p>
    <w:p w:rsidR="009A37C4" w:rsidRPr="002750C2" w:rsidRDefault="009A37C4" w:rsidP="009A37C4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</w:t>
      </w:r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2750C2">
        <w:rPr>
          <w:rFonts w:ascii="Times New Roman" w:hAnsi="Times New Roman" w:cs="Times New Roman"/>
          <w:sz w:val="26"/>
          <w:szCs w:val="26"/>
        </w:rPr>
        <w:t>(фамилия, имя, отчество, серия, номер и дата выдачи паспорта или</w:t>
      </w:r>
      <w:proofErr w:type="gramEnd"/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документа, заменяющего паспорт гражданина, с указанием наименования</w:t>
      </w:r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или кода выдавшего его органа, адрес места жительства лица,</w:t>
      </w:r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 xml:space="preserve">собиравшего подписи, </w:t>
      </w:r>
      <w:r w:rsidR="009A37C4">
        <w:rPr>
          <w:rFonts w:ascii="Times New Roman" w:hAnsi="Times New Roman" w:cs="Times New Roman"/>
          <w:sz w:val="26"/>
          <w:szCs w:val="26"/>
        </w:rPr>
        <w:t>его подпись и дата ее внесения)</w:t>
      </w:r>
    </w:p>
    <w:p w:rsidR="00DF4162" w:rsidRDefault="00DF4162">
      <w:pPr>
        <w:widowControl/>
        <w:suppressAutoHyphens w:val="0"/>
        <w:spacing w:after="200" w:line="276" w:lineRule="auto"/>
      </w:pPr>
      <w:r>
        <w:br w:type="page"/>
      </w:r>
    </w:p>
    <w:p w:rsidR="006B3564" w:rsidRDefault="006B3564" w:rsidP="00DF4162">
      <w:pPr>
        <w:pStyle w:val="a5"/>
        <w:tabs>
          <w:tab w:val="left" w:pos="9360"/>
        </w:tabs>
        <w:ind w:right="-5"/>
        <w:jc w:val="right"/>
        <w:rPr>
          <w:rStyle w:val="a8"/>
          <w:rFonts w:ascii="Times New Roman" w:hAnsi="Times New Roman" w:cs="Times New Roman"/>
          <w:color w:val="auto"/>
        </w:rPr>
        <w:sectPr w:rsidR="006B3564" w:rsidSect="00607A0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F4162" w:rsidRPr="002750C2" w:rsidRDefault="00DF4162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 xml:space="preserve">Приложение </w:t>
      </w:r>
      <w:r>
        <w:rPr>
          <w:rStyle w:val="a8"/>
          <w:rFonts w:ascii="Times New Roman" w:hAnsi="Times New Roman" w:cs="Times New Roman"/>
          <w:color w:val="auto"/>
        </w:rPr>
        <w:t>3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38099D"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DF4162" w:rsidRPr="002750C2" w:rsidRDefault="00DF4162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DF4162" w:rsidRPr="002750C2" w:rsidRDefault="000B4951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</w:t>
      </w:r>
      <w:r w:rsidR="00DF4162" w:rsidRPr="002750C2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DF4162" w:rsidRPr="00801502" w:rsidRDefault="00DF4162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DF4162" w:rsidRPr="00801502" w:rsidRDefault="00DF4162" w:rsidP="00DF4162"/>
    <w:p w:rsidR="00DF4162" w:rsidRPr="00DF4162" w:rsidRDefault="00DF4162" w:rsidP="006B3564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Форма</w:t>
      </w:r>
    </w:p>
    <w:p w:rsidR="006B3564" w:rsidRDefault="00DF4162" w:rsidP="006B3564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внесения предложений по</w:t>
      </w:r>
      <w:r w:rsidR="006A03DB">
        <w:rPr>
          <w:color w:val="auto"/>
          <w:sz w:val="28"/>
          <w:szCs w:val="28"/>
        </w:rPr>
        <w:t xml:space="preserve"> проекту муниципального акта</w:t>
      </w:r>
    </w:p>
    <w:p w:rsidR="00607A07" w:rsidRDefault="006B3564" w:rsidP="006B3564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__________________________________________________________________</w:t>
      </w:r>
    </w:p>
    <w:p w:rsidR="006B3564" w:rsidRPr="006B3564" w:rsidRDefault="006B3564" w:rsidP="006B3564">
      <w:pPr>
        <w:jc w:val="center"/>
        <w:rPr>
          <w:sz w:val="26"/>
          <w:szCs w:val="26"/>
        </w:rPr>
      </w:pPr>
      <w:r w:rsidRPr="006B3564">
        <w:rPr>
          <w:sz w:val="26"/>
          <w:szCs w:val="26"/>
        </w:rPr>
        <w:t>(наименование проекта муниципального правового акта)</w:t>
      </w:r>
    </w:p>
    <w:p w:rsidR="006B3564" w:rsidRDefault="006B3564" w:rsidP="006B3564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6B3564" w:rsidTr="006B3564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6B3564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</w:t>
            </w:r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кст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оекта решения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первоночаль</w:t>
            </w:r>
            <w:r w:rsidR="005C26D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 поправки</w:t>
            </w:r>
            <w:r w:rsidR="005C26DD"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проекта решения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</w:p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поправки</w:t>
            </w:r>
            <w:r w:rsidR="005C26DD"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6B3564" w:rsidTr="006B3564"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6B3564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(граждан)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, внесшего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(внесших)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предложения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Домашний адрес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Данные о документе, </w:t>
            </w:r>
            <w:proofErr w:type="spellStart"/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удостове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ряющем</w:t>
            </w:r>
            <w:proofErr w:type="spellEnd"/>
            <w:proofErr w:type="gramEnd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B3564" w:rsidRDefault="006B3564" w:rsidP="006B3564"/>
    <w:p w:rsidR="006B3564" w:rsidRPr="006B3564" w:rsidRDefault="006B3564" w:rsidP="006B3564">
      <w:pPr>
        <w:pStyle w:val="a7"/>
        <w:rPr>
          <w:rFonts w:ascii="Times New Roman" w:hAnsi="Times New Roman" w:cs="Times New Roman"/>
          <w:sz w:val="28"/>
          <w:szCs w:val="28"/>
        </w:rPr>
      </w:pPr>
      <w:r w:rsidRPr="006B3564">
        <w:rPr>
          <w:rFonts w:ascii="Times New Roman" w:hAnsi="Times New Roman" w:cs="Times New Roman"/>
          <w:sz w:val="28"/>
          <w:szCs w:val="28"/>
        </w:rPr>
        <w:t>Подпись гражданина</w:t>
      </w:r>
      <w:r>
        <w:rPr>
          <w:rFonts w:ascii="Times New Roman" w:hAnsi="Times New Roman" w:cs="Times New Roman"/>
          <w:sz w:val="28"/>
          <w:szCs w:val="28"/>
        </w:rPr>
        <w:t xml:space="preserve"> (граждан)</w:t>
      </w:r>
      <w:r w:rsidRPr="006B356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6B3564" w:rsidRPr="006B3564" w:rsidRDefault="006B3564" w:rsidP="006B3564">
      <w:pPr>
        <w:rPr>
          <w:sz w:val="28"/>
          <w:szCs w:val="28"/>
        </w:rPr>
      </w:pPr>
    </w:p>
    <w:p w:rsidR="00607A07" w:rsidRDefault="00607A07">
      <w:pPr>
        <w:widowControl/>
        <w:suppressAutoHyphens w:val="0"/>
        <w:spacing w:after="200" w:line="276" w:lineRule="auto"/>
        <w:rPr>
          <w:rStyle w:val="a8"/>
          <w:b w:val="0"/>
          <w:bCs/>
          <w:color w:val="auto"/>
          <w:sz w:val="28"/>
          <w:szCs w:val="28"/>
        </w:rPr>
      </w:pPr>
      <w:r>
        <w:rPr>
          <w:rStyle w:val="a8"/>
          <w:color w:val="auto"/>
        </w:rPr>
        <w:br w:type="page"/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 xml:space="preserve">Приложение </w:t>
      </w:r>
      <w:r w:rsidR="00DF4162">
        <w:rPr>
          <w:rStyle w:val="a8"/>
          <w:rFonts w:ascii="Times New Roman" w:hAnsi="Times New Roman" w:cs="Times New Roman"/>
          <w:color w:val="auto"/>
        </w:rPr>
        <w:t>4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0B4951"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2750C2" w:rsidRPr="002750C2" w:rsidRDefault="000B4951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</w:t>
      </w:r>
      <w:r w:rsidR="002750C2" w:rsidRPr="002750C2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2750C2" w:rsidRPr="0080150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2750C2" w:rsidRDefault="002750C2" w:rsidP="0017692A">
      <w:pPr>
        <w:pStyle w:val="1"/>
        <w:rPr>
          <w:b w:val="0"/>
          <w:color w:val="auto"/>
        </w:rPr>
      </w:pPr>
    </w:p>
    <w:p w:rsidR="006C43A7" w:rsidRPr="006C43A7" w:rsidRDefault="006C43A7" w:rsidP="006C43A7">
      <w:pPr>
        <w:pStyle w:val="1"/>
        <w:rPr>
          <w:b w:val="0"/>
          <w:color w:val="auto"/>
          <w:sz w:val="28"/>
          <w:szCs w:val="28"/>
        </w:rPr>
      </w:pPr>
      <w:r w:rsidRPr="006C43A7">
        <w:rPr>
          <w:b w:val="0"/>
          <w:color w:val="auto"/>
          <w:sz w:val="28"/>
          <w:szCs w:val="28"/>
        </w:rPr>
        <w:t>Итоговый протокол публичных слушаний</w:t>
      </w:r>
    </w:p>
    <w:p w:rsidR="006C43A7" w:rsidRDefault="006C43A7" w:rsidP="006C43A7"/>
    <w:p w:rsidR="006C43A7" w:rsidRPr="006B3564" w:rsidRDefault="006C43A7" w:rsidP="006B3564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B858F6">
        <w:rPr>
          <w:rFonts w:ascii="Times New Roman" w:hAnsi="Times New Roman" w:cs="Times New Roman"/>
          <w:b w:val="0"/>
          <w:sz w:val="26"/>
          <w:szCs w:val="26"/>
        </w:rPr>
        <w:t>Публичные    слушания    назначены    решением    Совета   депутатов</w:t>
      </w:r>
      <w:r w:rsidR="006742A0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0B4951" w:rsidRPr="000B4951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Русско-Паевского</w:t>
      </w:r>
      <w:proofErr w:type="spellEnd"/>
      <w:r w:rsidR="000B4951" w:rsidRPr="0017692A">
        <w:rPr>
          <w:rFonts w:ascii="Times New Roman" w:hAnsi="Times New Roman"/>
          <w:b w:val="0"/>
          <w:bCs w:val="0"/>
        </w:rPr>
        <w:t xml:space="preserve"> </w:t>
      </w:r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сельского поселения</w:t>
      </w:r>
      <w:r w:rsidR="006742A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proofErr w:type="spellStart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Инсарского</w:t>
      </w:r>
      <w:proofErr w:type="spellEnd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муниципального район</w:t>
      </w:r>
      <w:r w:rsidR="00B858F6" w:rsidRPr="00B858F6">
        <w:rPr>
          <w:rFonts w:ascii="Times New Roman" w:hAnsi="Times New Roman"/>
          <w:b w:val="0"/>
          <w:bCs w:val="0"/>
          <w:sz w:val="26"/>
          <w:szCs w:val="26"/>
        </w:rPr>
        <w:t xml:space="preserve">а </w:t>
      </w:r>
      <w:r w:rsidRPr="00B858F6">
        <w:rPr>
          <w:rFonts w:ascii="Times New Roman" w:hAnsi="Times New Roman" w:cs="Times New Roman"/>
          <w:b w:val="0"/>
          <w:sz w:val="26"/>
          <w:szCs w:val="26"/>
        </w:rPr>
        <w:t xml:space="preserve">(постановлением Главы </w:t>
      </w:r>
      <w:proofErr w:type="spellStart"/>
      <w:r w:rsidR="000B4951" w:rsidRPr="000B4951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Русско-Паевского</w:t>
      </w:r>
      <w:proofErr w:type="spellEnd"/>
      <w:r w:rsidR="000B4951" w:rsidRPr="0017692A">
        <w:rPr>
          <w:rFonts w:ascii="Times New Roman" w:hAnsi="Times New Roman"/>
          <w:b w:val="0"/>
          <w:bCs w:val="0"/>
        </w:rPr>
        <w:t xml:space="preserve"> </w:t>
      </w:r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сельского поселения </w:t>
      </w:r>
      <w:proofErr w:type="spellStart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Инсарского</w:t>
      </w:r>
      <w:proofErr w:type="spellEnd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муниципального район</w:t>
      </w:r>
      <w:r w:rsidR="00B858F6" w:rsidRPr="00B858F6">
        <w:rPr>
          <w:rFonts w:ascii="Times New Roman" w:hAnsi="Times New Roman"/>
          <w:b w:val="0"/>
          <w:bCs w:val="0"/>
          <w:sz w:val="26"/>
          <w:szCs w:val="26"/>
        </w:rPr>
        <w:t xml:space="preserve">а) </w:t>
      </w:r>
      <w:proofErr w:type="gramStart"/>
      <w:r w:rsidR="00B858F6" w:rsidRPr="00B858F6">
        <w:rPr>
          <w:rFonts w:ascii="Times New Roman" w:hAnsi="Times New Roman" w:cs="Times New Roman"/>
          <w:b w:val="0"/>
          <w:sz w:val="26"/>
          <w:szCs w:val="26"/>
        </w:rPr>
        <w:t>от</w:t>
      </w:r>
      <w:proofErr w:type="gramEnd"/>
      <w:r w:rsidR="00B858F6" w:rsidRPr="00B858F6">
        <w:rPr>
          <w:rFonts w:ascii="Times New Roman" w:hAnsi="Times New Roman" w:cs="Times New Roman"/>
          <w:b w:val="0"/>
          <w:sz w:val="26"/>
          <w:szCs w:val="26"/>
        </w:rPr>
        <w:t xml:space="preserve"> _______________ № </w:t>
      </w:r>
      <w:r w:rsidRPr="00B858F6">
        <w:rPr>
          <w:rFonts w:ascii="Times New Roman" w:hAnsi="Times New Roman" w:cs="Times New Roman"/>
          <w:b w:val="0"/>
          <w:sz w:val="26"/>
          <w:szCs w:val="26"/>
        </w:rPr>
        <w:t>____</w:t>
      </w:r>
      <w:r w:rsidR="00B858F6" w:rsidRPr="00B858F6">
        <w:rPr>
          <w:rFonts w:ascii="Times New Roman" w:hAnsi="Times New Roman" w:cs="Times New Roman"/>
          <w:b w:val="0"/>
          <w:sz w:val="26"/>
          <w:szCs w:val="26"/>
        </w:rPr>
        <w:t>.</w:t>
      </w:r>
    </w:p>
    <w:p w:rsidR="006C43A7" w:rsidRPr="006C43A7" w:rsidRDefault="00B858F6" w:rsidP="00B858F6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Т</w:t>
      </w:r>
      <w:r w:rsidR="006C43A7" w:rsidRPr="00B858F6">
        <w:rPr>
          <w:rFonts w:ascii="Times New Roman" w:hAnsi="Times New Roman" w:cs="Times New Roman"/>
          <w:sz w:val="26"/>
          <w:szCs w:val="26"/>
        </w:rPr>
        <w:t>ема публичных</w:t>
      </w:r>
      <w:r w:rsidR="006C43A7" w:rsidRPr="006C43A7">
        <w:rPr>
          <w:rFonts w:ascii="Times New Roman" w:hAnsi="Times New Roman" w:cs="Times New Roman"/>
          <w:sz w:val="26"/>
          <w:szCs w:val="26"/>
        </w:rPr>
        <w:t xml:space="preserve"> слушаний:</w:t>
      </w:r>
    </w:p>
    <w:p w:rsidR="006C43A7" w:rsidRPr="006C43A7" w:rsidRDefault="006C43A7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 w:rsidR="00B858F6"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6C43A7" w:rsidRPr="00B858F6" w:rsidRDefault="006C43A7" w:rsidP="00B858F6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Дата и время проведения ________ Место проведения __________________</w:t>
      </w:r>
    </w:p>
    <w:p w:rsidR="006C43A7" w:rsidRPr="006C43A7" w:rsidRDefault="006C43A7" w:rsidP="00B858F6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Состав рабочей</w:t>
      </w:r>
      <w:r w:rsidRPr="006C43A7">
        <w:rPr>
          <w:rFonts w:ascii="Times New Roman" w:hAnsi="Times New Roman" w:cs="Times New Roman"/>
          <w:sz w:val="26"/>
          <w:szCs w:val="26"/>
        </w:rPr>
        <w:t xml:space="preserve"> группы  (рабочего органа) ___________________________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6C43A7" w:rsidRPr="006C43A7" w:rsidRDefault="00B858F6" w:rsidP="00B858F6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(</w:t>
      </w:r>
      <w:r w:rsidR="006C43A7" w:rsidRPr="006C43A7">
        <w:rPr>
          <w:rFonts w:ascii="Times New Roman" w:hAnsi="Times New Roman" w:cs="Times New Roman"/>
          <w:sz w:val="26"/>
          <w:szCs w:val="26"/>
        </w:rPr>
        <w:t>фамилия, имя, отчество, занимаемая должность члена рабочей группы</w:t>
      </w:r>
      <w:r w:rsidR="000B4951">
        <w:rPr>
          <w:rFonts w:ascii="Times New Roman" w:hAnsi="Times New Roman" w:cs="Times New Roman"/>
          <w:sz w:val="26"/>
          <w:szCs w:val="26"/>
        </w:rPr>
        <w:t xml:space="preserve"> </w:t>
      </w:r>
      <w:r w:rsidR="006C43A7" w:rsidRPr="006C43A7">
        <w:rPr>
          <w:rFonts w:ascii="Times New Roman" w:hAnsi="Times New Roman" w:cs="Times New Roman"/>
          <w:sz w:val="26"/>
          <w:szCs w:val="26"/>
        </w:rPr>
        <w:t>(рабочего органа)</w:t>
      </w:r>
      <w:proofErr w:type="gramEnd"/>
    </w:p>
    <w:p w:rsidR="006C43A7" w:rsidRPr="006C43A7" w:rsidRDefault="006C43A7" w:rsidP="006C43A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3155"/>
        <w:gridCol w:w="1418"/>
        <w:gridCol w:w="4961"/>
        <w:gridCol w:w="2539"/>
        <w:gridCol w:w="1855"/>
      </w:tblGrid>
      <w:tr w:rsidR="006C43A7" w:rsidRPr="006C43A7" w:rsidTr="002636B1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proofErr w:type="gramStart"/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Вопросы, вынесенные на обсуждение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 xml:space="preserve">Номер </w:t>
            </w:r>
            <w:proofErr w:type="spellStart"/>
            <w:proofErr w:type="gramStart"/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рекомен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дации</w:t>
            </w:r>
            <w:proofErr w:type="spellEnd"/>
            <w:proofErr w:type="gram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Предложение внесено (поддержано)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Примечание</w:t>
            </w:r>
          </w:p>
        </w:tc>
      </w:tr>
      <w:tr w:rsidR="006C43A7" w:rsidRPr="006C43A7" w:rsidTr="002636B1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Формулировка вопроса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Текст рекомендации (предложения)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2636B1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амили</w:t>
            </w:r>
            <w:r w:rsidR="002636B1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, им</w:t>
            </w:r>
            <w:r w:rsidR="002636B1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, отчество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 xml:space="preserve"> члена </w:t>
            </w:r>
            <w:r w:rsidR="002636B1">
              <w:rPr>
                <w:rFonts w:ascii="Times New Roman" w:hAnsi="Times New Roman" w:cs="Times New Roman"/>
                <w:sz w:val="26"/>
                <w:szCs w:val="26"/>
              </w:rPr>
              <w:t>или членов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 xml:space="preserve"> рабочей группы (органа)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C43A7" w:rsidRPr="006C43A7" w:rsidTr="002636B1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C43A7" w:rsidRPr="006C43A7" w:rsidRDefault="006C43A7" w:rsidP="002636B1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lastRenderedPageBreak/>
        <w:t>Решение    рабочей    группы    (рабочего    органа),  в  том  числе</w:t>
      </w:r>
    </w:p>
    <w:p w:rsidR="006C43A7" w:rsidRPr="006C43A7" w:rsidRDefault="006C43A7" w:rsidP="006C43A7">
      <w:pPr>
        <w:pStyle w:val="a7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мотивированное    обоснование    его    принятия  ________________</w:t>
      </w:r>
      <w:r w:rsidR="002636B1">
        <w:rPr>
          <w:rFonts w:ascii="Times New Roman" w:hAnsi="Times New Roman" w:cs="Times New Roman"/>
          <w:sz w:val="26"/>
          <w:szCs w:val="26"/>
        </w:rPr>
        <w:t>______________________________________________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6C43A7" w:rsidRPr="006C43A7" w:rsidRDefault="006C43A7" w:rsidP="006C43A7">
      <w:pPr>
        <w:rPr>
          <w:sz w:val="26"/>
          <w:szCs w:val="26"/>
        </w:rPr>
      </w:pPr>
    </w:p>
    <w:p w:rsidR="006C43A7" w:rsidRPr="006C43A7" w:rsidRDefault="006C43A7" w:rsidP="006C43A7">
      <w:pPr>
        <w:pStyle w:val="a7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 xml:space="preserve">     Председатель рабочей группы</w:t>
      </w:r>
    </w:p>
    <w:p w:rsidR="006C43A7" w:rsidRPr="006C43A7" w:rsidRDefault="006C43A7" w:rsidP="006C43A7">
      <w:pPr>
        <w:pStyle w:val="a7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 xml:space="preserve">     (рабочего органа)                                       И.О. Фамилия</w:t>
      </w:r>
    </w:p>
    <w:p w:rsidR="006C43A7" w:rsidRPr="006C43A7" w:rsidRDefault="006C43A7" w:rsidP="006C43A7">
      <w:pPr>
        <w:rPr>
          <w:sz w:val="26"/>
          <w:szCs w:val="26"/>
        </w:rPr>
      </w:pPr>
    </w:p>
    <w:p w:rsidR="007F65D8" w:rsidRDefault="006C43A7" w:rsidP="006C43A7">
      <w:pPr>
        <w:rPr>
          <w:sz w:val="26"/>
          <w:szCs w:val="26"/>
        </w:rPr>
      </w:pPr>
      <w:r w:rsidRPr="006C43A7">
        <w:rPr>
          <w:sz w:val="26"/>
          <w:szCs w:val="26"/>
        </w:rPr>
        <w:t xml:space="preserve">     Секретарь</w:t>
      </w:r>
      <w:r w:rsidR="002636B1" w:rsidRPr="006C43A7">
        <w:rPr>
          <w:sz w:val="26"/>
          <w:szCs w:val="26"/>
        </w:rPr>
        <w:t xml:space="preserve"> И.О. Фамилия</w:t>
      </w:r>
    </w:p>
    <w:p w:rsidR="002A4FD6" w:rsidRDefault="002A4FD6" w:rsidP="006C43A7">
      <w:pPr>
        <w:rPr>
          <w:sz w:val="26"/>
          <w:szCs w:val="26"/>
        </w:rPr>
      </w:pPr>
    </w:p>
    <w:p w:rsidR="002A4FD6" w:rsidRDefault="002A4FD6" w:rsidP="006C43A7">
      <w:pPr>
        <w:rPr>
          <w:sz w:val="26"/>
          <w:szCs w:val="26"/>
        </w:rPr>
      </w:pPr>
    </w:p>
    <w:p w:rsidR="002A4FD6" w:rsidRDefault="002A4FD6" w:rsidP="002A4FD6">
      <w:pPr>
        <w:spacing w:line="240" w:lineRule="exact"/>
      </w:pPr>
      <w:r>
        <w:t xml:space="preserve">Информационный бюллетень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2A4FD6" w:rsidRDefault="002A4FD6" w:rsidP="00814CDC">
      <w:r>
        <w:t xml:space="preserve">от  </w:t>
      </w:r>
      <w:r w:rsidR="00814CDC">
        <w:t>01 октября 2020 год            № 50</w:t>
      </w:r>
    </w:p>
    <w:p w:rsidR="002A4FD6" w:rsidRDefault="002A4FD6" w:rsidP="002A4FD6">
      <w:pPr>
        <w:spacing w:line="240" w:lineRule="exact"/>
      </w:pPr>
      <w:r>
        <w:t xml:space="preserve">Учредитель: Совет депутатов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2A4FD6" w:rsidRDefault="002A4FD6" w:rsidP="002A4FD6">
      <w:pPr>
        <w:spacing w:line="240" w:lineRule="exact"/>
      </w:pPr>
      <w:r>
        <w:t>Тираж 10 экз.</w:t>
      </w:r>
    </w:p>
    <w:p w:rsidR="002A4FD6" w:rsidRPr="006C43A7" w:rsidRDefault="002A4FD6" w:rsidP="006C43A7">
      <w:pPr>
        <w:rPr>
          <w:sz w:val="26"/>
          <w:szCs w:val="26"/>
        </w:rPr>
      </w:pPr>
    </w:p>
    <w:sectPr w:rsidR="002A4FD6" w:rsidRPr="006C43A7" w:rsidSect="002750C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76F96"/>
    <w:rsid w:val="00082043"/>
    <w:rsid w:val="000B4951"/>
    <w:rsid w:val="000C673B"/>
    <w:rsid w:val="000D5753"/>
    <w:rsid w:val="00105CDD"/>
    <w:rsid w:val="001133B2"/>
    <w:rsid w:val="0016114D"/>
    <w:rsid w:val="00167732"/>
    <w:rsid w:val="001762AD"/>
    <w:rsid w:val="0017692A"/>
    <w:rsid w:val="001E31C3"/>
    <w:rsid w:val="002636B1"/>
    <w:rsid w:val="002750C2"/>
    <w:rsid w:val="00275FA9"/>
    <w:rsid w:val="00291468"/>
    <w:rsid w:val="0029595E"/>
    <w:rsid w:val="002A3A6E"/>
    <w:rsid w:val="002A4FD6"/>
    <w:rsid w:val="002B3737"/>
    <w:rsid w:val="002C17F1"/>
    <w:rsid w:val="002C4023"/>
    <w:rsid w:val="002E6098"/>
    <w:rsid w:val="00312B29"/>
    <w:rsid w:val="0031684C"/>
    <w:rsid w:val="00317D72"/>
    <w:rsid w:val="00320759"/>
    <w:rsid w:val="00325BDE"/>
    <w:rsid w:val="0035013A"/>
    <w:rsid w:val="003576B8"/>
    <w:rsid w:val="00367B99"/>
    <w:rsid w:val="0038099D"/>
    <w:rsid w:val="0039413F"/>
    <w:rsid w:val="003979E5"/>
    <w:rsid w:val="003A5EEC"/>
    <w:rsid w:val="00414A30"/>
    <w:rsid w:val="00416308"/>
    <w:rsid w:val="00440A63"/>
    <w:rsid w:val="004626D4"/>
    <w:rsid w:val="00465854"/>
    <w:rsid w:val="00485918"/>
    <w:rsid w:val="004930D3"/>
    <w:rsid w:val="00494CB6"/>
    <w:rsid w:val="004A54E6"/>
    <w:rsid w:val="004B332A"/>
    <w:rsid w:val="004C7B23"/>
    <w:rsid w:val="00512A39"/>
    <w:rsid w:val="005273DC"/>
    <w:rsid w:val="00533E9B"/>
    <w:rsid w:val="005449C8"/>
    <w:rsid w:val="00563AC0"/>
    <w:rsid w:val="00565D0F"/>
    <w:rsid w:val="005B657B"/>
    <w:rsid w:val="005C114C"/>
    <w:rsid w:val="005C2540"/>
    <w:rsid w:val="005C26DD"/>
    <w:rsid w:val="005D22F2"/>
    <w:rsid w:val="005F3AB8"/>
    <w:rsid w:val="005F5718"/>
    <w:rsid w:val="00607A07"/>
    <w:rsid w:val="00624CBA"/>
    <w:rsid w:val="00626F66"/>
    <w:rsid w:val="0063389E"/>
    <w:rsid w:val="00634AC5"/>
    <w:rsid w:val="006621D2"/>
    <w:rsid w:val="006742A0"/>
    <w:rsid w:val="00685A88"/>
    <w:rsid w:val="006A03DB"/>
    <w:rsid w:val="006A1652"/>
    <w:rsid w:val="006B3564"/>
    <w:rsid w:val="006C43A7"/>
    <w:rsid w:val="006F1F97"/>
    <w:rsid w:val="007141A4"/>
    <w:rsid w:val="007273F7"/>
    <w:rsid w:val="007320D2"/>
    <w:rsid w:val="00764583"/>
    <w:rsid w:val="00765FEF"/>
    <w:rsid w:val="0078438E"/>
    <w:rsid w:val="007864B7"/>
    <w:rsid w:val="00786BA3"/>
    <w:rsid w:val="00797F28"/>
    <w:rsid w:val="007A1F09"/>
    <w:rsid w:val="007A56FE"/>
    <w:rsid w:val="007B4B1F"/>
    <w:rsid w:val="007C098F"/>
    <w:rsid w:val="007D291E"/>
    <w:rsid w:val="007F65D8"/>
    <w:rsid w:val="00801502"/>
    <w:rsid w:val="00813B19"/>
    <w:rsid w:val="00814CDC"/>
    <w:rsid w:val="0083159A"/>
    <w:rsid w:val="00835410"/>
    <w:rsid w:val="0086403E"/>
    <w:rsid w:val="00870ED0"/>
    <w:rsid w:val="008764B5"/>
    <w:rsid w:val="008C4139"/>
    <w:rsid w:val="008F6DDC"/>
    <w:rsid w:val="00910DA3"/>
    <w:rsid w:val="0092771E"/>
    <w:rsid w:val="009305CA"/>
    <w:rsid w:val="009333C8"/>
    <w:rsid w:val="00970EF0"/>
    <w:rsid w:val="00971318"/>
    <w:rsid w:val="00982029"/>
    <w:rsid w:val="009A37C4"/>
    <w:rsid w:val="009A37C8"/>
    <w:rsid w:val="009A71E2"/>
    <w:rsid w:val="009C0B95"/>
    <w:rsid w:val="00A25279"/>
    <w:rsid w:val="00A66789"/>
    <w:rsid w:val="00A908FD"/>
    <w:rsid w:val="00AA447A"/>
    <w:rsid w:val="00AB5188"/>
    <w:rsid w:val="00AC2520"/>
    <w:rsid w:val="00AE10FD"/>
    <w:rsid w:val="00B04FDF"/>
    <w:rsid w:val="00B06F72"/>
    <w:rsid w:val="00B20498"/>
    <w:rsid w:val="00B71708"/>
    <w:rsid w:val="00B858F6"/>
    <w:rsid w:val="00BA3919"/>
    <w:rsid w:val="00BB20DA"/>
    <w:rsid w:val="00BC268A"/>
    <w:rsid w:val="00BD090F"/>
    <w:rsid w:val="00BD40CF"/>
    <w:rsid w:val="00C302F4"/>
    <w:rsid w:val="00C46508"/>
    <w:rsid w:val="00C5591D"/>
    <w:rsid w:val="00C92473"/>
    <w:rsid w:val="00C974E6"/>
    <w:rsid w:val="00CA1431"/>
    <w:rsid w:val="00CA7DCA"/>
    <w:rsid w:val="00CC0629"/>
    <w:rsid w:val="00CF6CA2"/>
    <w:rsid w:val="00D00049"/>
    <w:rsid w:val="00D054F3"/>
    <w:rsid w:val="00D152D5"/>
    <w:rsid w:val="00D357A8"/>
    <w:rsid w:val="00D86297"/>
    <w:rsid w:val="00DA28ED"/>
    <w:rsid w:val="00DD20DD"/>
    <w:rsid w:val="00DE250B"/>
    <w:rsid w:val="00DE7EBF"/>
    <w:rsid w:val="00DF4162"/>
    <w:rsid w:val="00E176AC"/>
    <w:rsid w:val="00E360EB"/>
    <w:rsid w:val="00E44335"/>
    <w:rsid w:val="00E53EA1"/>
    <w:rsid w:val="00E72051"/>
    <w:rsid w:val="00E77315"/>
    <w:rsid w:val="00EC16FE"/>
    <w:rsid w:val="00EC5AEB"/>
    <w:rsid w:val="00EC5C8D"/>
    <w:rsid w:val="00ED57A0"/>
    <w:rsid w:val="00ED6A58"/>
    <w:rsid w:val="00ED6A94"/>
    <w:rsid w:val="00F13E06"/>
    <w:rsid w:val="00F60979"/>
    <w:rsid w:val="00F9025A"/>
    <w:rsid w:val="00FB2CFA"/>
    <w:rsid w:val="00FC4720"/>
    <w:rsid w:val="00FF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29146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  <w:style w:type="paragraph" w:styleId="af">
    <w:name w:val="Normal (Web)"/>
    <w:basedOn w:val="a"/>
    <w:uiPriority w:val="99"/>
    <w:semiHidden/>
    <w:unhideWhenUsed/>
    <w:rsid w:val="00BD40CF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7692A"/>
    <w:pPr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Прижатый влево"/>
    <w:basedOn w:val="a"/>
    <w:next w:val="a"/>
    <w:uiPriority w:val="99"/>
    <w:rsid w:val="0029146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  <w:style w:type="paragraph" w:styleId="af">
    <w:name w:val="Normal (Web)"/>
    <w:basedOn w:val="a"/>
    <w:uiPriority w:val="99"/>
    <w:semiHidden/>
    <w:unhideWhenUsed/>
    <w:rsid w:val="00BD40CF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7692A"/>
    <w:pPr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5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0300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A8B8F-6E9F-4C00-9D41-5CD9B3E9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3470</Words>
  <Characters>19779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</cp:lastModifiedBy>
  <cp:revision>69</cp:revision>
  <cp:lastPrinted>2019-09-24T06:39:00Z</cp:lastPrinted>
  <dcterms:created xsi:type="dcterms:W3CDTF">2019-09-19T23:16:00Z</dcterms:created>
  <dcterms:modified xsi:type="dcterms:W3CDTF">2020-10-01T14:23:00Z</dcterms:modified>
</cp:coreProperties>
</file>