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E61" w:rsidRDefault="00194E61" w:rsidP="00194E61">
      <w:pPr>
        <w:rPr>
          <w:sz w:val="26"/>
          <w:szCs w:val="26"/>
        </w:rPr>
      </w:pPr>
    </w:p>
    <w:p w:rsidR="00D0293B" w:rsidRDefault="00D0293B" w:rsidP="00D0293B">
      <w:pPr>
        <w:jc w:val="right"/>
        <w:rPr>
          <w:sz w:val="26"/>
          <w:szCs w:val="26"/>
        </w:rPr>
      </w:pPr>
      <w:r>
        <w:rPr>
          <w:sz w:val="26"/>
          <w:szCs w:val="26"/>
        </w:rPr>
        <w:t>Проект</w:t>
      </w:r>
    </w:p>
    <w:p w:rsidR="00D0293B" w:rsidRPr="00167F92" w:rsidRDefault="00D0293B" w:rsidP="00D0293B">
      <w:pPr>
        <w:jc w:val="right"/>
        <w:rPr>
          <w:sz w:val="26"/>
          <w:szCs w:val="26"/>
        </w:rPr>
      </w:pPr>
    </w:p>
    <w:p w:rsidR="00194E61" w:rsidRPr="00FF3EA2" w:rsidRDefault="00194E61" w:rsidP="00194E61">
      <w:pPr>
        <w:jc w:val="center"/>
        <w:rPr>
          <w:sz w:val="28"/>
          <w:szCs w:val="28"/>
        </w:rPr>
      </w:pPr>
      <w:r w:rsidRPr="00FF3EA2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РУССКО-ПАЕВСКОГО СЕЛЬСКОГО ПОСЕЛЕНИЯ ИНСАРСКОГО </w:t>
      </w:r>
      <w:r w:rsidRPr="00FF3EA2">
        <w:rPr>
          <w:sz w:val="28"/>
          <w:szCs w:val="28"/>
        </w:rPr>
        <w:t>МУНИЦИПАЛЬНОГО РАЙОНА</w:t>
      </w:r>
    </w:p>
    <w:p w:rsidR="00194E61" w:rsidRPr="00FF3EA2" w:rsidRDefault="00194E61" w:rsidP="00194E61">
      <w:pPr>
        <w:jc w:val="center"/>
        <w:rPr>
          <w:sz w:val="28"/>
          <w:szCs w:val="28"/>
        </w:rPr>
      </w:pPr>
      <w:r w:rsidRPr="00FF3EA2">
        <w:rPr>
          <w:sz w:val="28"/>
          <w:szCs w:val="28"/>
        </w:rPr>
        <w:t>РЕСПУБЛИКИ МОРДОВИЯ</w:t>
      </w:r>
    </w:p>
    <w:p w:rsidR="00194E61" w:rsidRPr="00FF3EA2" w:rsidRDefault="00194E61" w:rsidP="00194E61">
      <w:pPr>
        <w:jc w:val="center"/>
        <w:rPr>
          <w:sz w:val="28"/>
          <w:szCs w:val="28"/>
        </w:rPr>
      </w:pPr>
    </w:p>
    <w:p w:rsidR="00194E61" w:rsidRPr="00FF3EA2" w:rsidRDefault="00194E61" w:rsidP="00194E61">
      <w:pPr>
        <w:jc w:val="center"/>
        <w:rPr>
          <w:sz w:val="28"/>
          <w:szCs w:val="28"/>
        </w:rPr>
      </w:pPr>
    </w:p>
    <w:p w:rsidR="00194E61" w:rsidRDefault="00194E61" w:rsidP="00194E61">
      <w:pPr>
        <w:jc w:val="center"/>
        <w:rPr>
          <w:b/>
          <w:sz w:val="34"/>
          <w:szCs w:val="28"/>
        </w:rPr>
      </w:pPr>
      <w:r w:rsidRPr="00962848">
        <w:rPr>
          <w:b/>
          <w:sz w:val="34"/>
          <w:szCs w:val="28"/>
        </w:rPr>
        <w:t>П О С Т А Н О В Л Е Н И Е</w:t>
      </w:r>
      <w:r>
        <w:rPr>
          <w:b/>
          <w:sz w:val="34"/>
          <w:szCs w:val="28"/>
        </w:rPr>
        <w:t xml:space="preserve"> </w:t>
      </w:r>
    </w:p>
    <w:p w:rsidR="00194E61" w:rsidRPr="00962848" w:rsidRDefault="00194E61" w:rsidP="00194E61">
      <w:pPr>
        <w:jc w:val="center"/>
        <w:rPr>
          <w:b/>
          <w:sz w:val="34"/>
          <w:szCs w:val="28"/>
        </w:rPr>
      </w:pPr>
    </w:p>
    <w:p w:rsidR="00194E61" w:rsidRPr="00FF3EA2" w:rsidRDefault="00194E61" w:rsidP="00194E61">
      <w:pPr>
        <w:jc w:val="center"/>
        <w:rPr>
          <w:b/>
          <w:sz w:val="28"/>
          <w:szCs w:val="28"/>
        </w:rPr>
      </w:pPr>
    </w:p>
    <w:p w:rsidR="00194E61" w:rsidRPr="00FE5C0D" w:rsidRDefault="00194E61" w:rsidP="00194E61">
      <w:pPr>
        <w:rPr>
          <w:sz w:val="28"/>
          <w:szCs w:val="28"/>
        </w:rPr>
      </w:pPr>
      <w:r w:rsidRPr="00FE5C0D">
        <w:rPr>
          <w:sz w:val="28"/>
          <w:szCs w:val="28"/>
        </w:rPr>
        <w:t xml:space="preserve"> </w:t>
      </w:r>
      <w:r w:rsidR="00D0293B">
        <w:rPr>
          <w:sz w:val="28"/>
          <w:szCs w:val="28"/>
        </w:rPr>
        <w:t>______________</w:t>
      </w:r>
      <w:r w:rsidRPr="00FE5C0D">
        <w:rPr>
          <w:sz w:val="28"/>
          <w:szCs w:val="28"/>
        </w:rPr>
        <w:t xml:space="preserve">                                                                         </w:t>
      </w:r>
      <w:r>
        <w:rPr>
          <w:sz w:val="28"/>
          <w:szCs w:val="28"/>
        </w:rPr>
        <w:t xml:space="preserve">        </w:t>
      </w:r>
      <w:r w:rsidRPr="00FE5C0D">
        <w:rPr>
          <w:sz w:val="28"/>
          <w:szCs w:val="28"/>
        </w:rPr>
        <w:t xml:space="preserve"> </w:t>
      </w:r>
      <w:r w:rsidR="00D0293B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№ </w:t>
      </w:r>
      <w:r w:rsidR="00D0293B">
        <w:rPr>
          <w:sz w:val="28"/>
          <w:szCs w:val="28"/>
        </w:rPr>
        <w:t>___</w:t>
      </w:r>
    </w:p>
    <w:p w:rsidR="00194E61" w:rsidRPr="00464634" w:rsidRDefault="00194E61" w:rsidP="00194E61">
      <w:pPr>
        <w:rPr>
          <w:sz w:val="28"/>
          <w:szCs w:val="28"/>
        </w:rPr>
      </w:pPr>
    </w:p>
    <w:p w:rsidR="00194E61" w:rsidRPr="006E51FF" w:rsidRDefault="00194E61" w:rsidP="00194E61">
      <w:pPr>
        <w:jc w:val="center"/>
        <w:rPr>
          <w:color w:val="000000"/>
          <w:sz w:val="28"/>
          <w:szCs w:val="28"/>
        </w:rPr>
      </w:pPr>
      <w:r w:rsidRPr="006E51FF">
        <w:rPr>
          <w:color w:val="000000"/>
          <w:sz w:val="28"/>
          <w:szCs w:val="28"/>
        </w:rPr>
        <w:t>с. Русская Па</w:t>
      </w:r>
      <w:r>
        <w:rPr>
          <w:color w:val="000000"/>
          <w:sz w:val="28"/>
          <w:szCs w:val="28"/>
        </w:rPr>
        <w:t>е</w:t>
      </w:r>
      <w:r w:rsidRPr="006E51FF">
        <w:rPr>
          <w:color w:val="000000"/>
          <w:sz w:val="28"/>
          <w:szCs w:val="28"/>
        </w:rPr>
        <w:t>вка</w:t>
      </w:r>
    </w:p>
    <w:p w:rsidR="00820F6A" w:rsidRPr="00194E61" w:rsidRDefault="00820F6A" w:rsidP="00B24AC4">
      <w:pPr>
        <w:jc w:val="both"/>
        <w:rPr>
          <w:b/>
          <w:sz w:val="28"/>
          <w:szCs w:val="28"/>
        </w:rPr>
      </w:pPr>
    </w:p>
    <w:p w:rsidR="00820F6A" w:rsidRPr="00194E61" w:rsidRDefault="00820F6A" w:rsidP="00194E61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194E61">
        <w:rPr>
          <w:b/>
          <w:sz w:val="28"/>
          <w:szCs w:val="28"/>
        </w:rPr>
        <w:t>Об утверждении Программы профилактики</w:t>
      </w:r>
      <w:r w:rsidR="00194E61" w:rsidRPr="00194E61">
        <w:rPr>
          <w:b/>
          <w:sz w:val="28"/>
          <w:szCs w:val="28"/>
        </w:rPr>
        <w:t xml:space="preserve"> </w:t>
      </w:r>
      <w:r w:rsidRPr="00194E61">
        <w:rPr>
          <w:b/>
          <w:sz w:val="28"/>
          <w:szCs w:val="28"/>
        </w:rPr>
        <w:t>нарушений  обязательных требований</w:t>
      </w:r>
      <w:r w:rsidR="00194E61">
        <w:rPr>
          <w:b/>
          <w:sz w:val="28"/>
          <w:szCs w:val="28"/>
        </w:rPr>
        <w:t xml:space="preserve"> </w:t>
      </w:r>
      <w:r w:rsidRPr="00194E61">
        <w:rPr>
          <w:b/>
          <w:sz w:val="28"/>
          <w:szCs w:val="28"/>
        </w:rPr>
        <w:t>при осуществлении муниципального контроля</w:t>
      </w:r>
      <w:r w:rsidR="00194E61" w:rsidRPr="00194E61">
        <w:rPr>
          <w:b/>
          <w:sz w:val="28"/>
          <w:szCs w:val="28"/>
        </w:rPr>
        <w:t xml:space="preserve"> </w:t>
      </w:r>
      <w:r w:rsidRPr="00194E61">
        <w:rPr>
          <w:b/>
          <w:sz w:val="28"/>
          <w:szCs w:val="28"/>
        </w:rPr>
        <w:t>на 2020  год</w:t>
      </w:r>
    </w:p>
    <w:p w:rsidR="00820F6A" w:rsidRPr="00B24AC4" w:rsidRDefault="00820F6A" w:rsidP="00194E61">
      <w:pPr>
        <w:spacing w:before="1"/>
        <w:ind w:right="22"/>
        <w:rPr>
          <w:sz w:val="28"/>
          <w:szCs w:val="28"/>
        </w:rPr>
      </w:pPr>
    </w:p>
    <w:p w:rsidR="00820F6A" w:rsidRDefault="00820F6A" w:rsidP="00B24AC4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Pr="00D349F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целях реализации </w:t>
      </w:r>
      <w:r w:rsidRPr="00E333BF">
        <w:rPr>
          <w:sz w:val="28"/>
          <w:szCs w:val="28"/>
        </w:rPr>
        <w:t>статьи 8.2 Федерального закона от 26</w:t>
      </w:r>
      <w:r>
        <w:rPr>
          <w:sz w:val="28"/>
          <w:szCs w:val="28"/>
        </w:rPr>
        <w:t>.12.</w:t>
      </w:r>
      <w:r w:rsidRPr="00E333BF">
        <w:rPr>
          <w:sz w:val="28"/>
          <w:szCs w:val="28"/>
        </w:rPr>
        <w:t xml:space="preserve">2008 </w:t>
      </w:r>
      <w:r>
        <w:rPr>
          <w:sz w:val="28"/>
          <w:szCs w:val="28"/>
        </w:rPr>
        <w:t xml:space="preserve">                  </w:t>
      </w:r>
      <w:r w:rsidRPr="00E333BF">
        <w:rPr>
          <w:sz w:val="28"/>
          <w:szCs w:val="28"/>
        </w:rPr>
        <w:t>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>
        <w:rPr>
          <w:bCs/>
          <w:sz w:val="28"/>
          <w:szCs w:val="28"/>
        </w:rPr>
        <w:t xml:space="preserve">, решения Совета депутатов </w:t>
      </w:r>
      <w:r w:rsidR="00194E61">
        <w:rPr>
          <w:bCs/>
          <w:sz w:val="28"/>
          <w:szCs w:val="28"/>
        </w:rPr>
        <w:t>Русско-Паевского сельского поселения Инсарского</w:t>
      </w:r>
      <w:r>
        <w:rPr>
          <w:bCs/>
          <w:sz w:val="28"/>
          <w:szCs w:val="28"/>
        </w:rPr>
        <w:t xml:space="preserve"> муниципального района </w:t>
      </w:r>
      <w:r w:rsidRPr="008661DF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 1</w:t>
      </w:r>
      <w:r w:rsidR="00194E61">
        <w:rPr>
          <w:sz w:val="28"/>
          <w:szCs w:val="28"/>
        </w:rPr>
        <w:t>9</w:t>
      </w:r>
      <w:r>
        <w:rPr>
          <w:sz w:val="28"/>
          <w:szCs w:val="28"/>
        </w:rPr>
        <w:t>.0</w:t>
      </w:r>
      <w:r w:rsidR="00194E61">
        <w:rPr>
          <w:sz w:val="28"/>
          <w:szCs w:val="28"/>
        </w:rPr>
        <w:t>7.</w:t>
      </w:r>
      <w:r w:rsidRPr="008661DF">
        <w:rPr>
          <w:sz w:val="28"/>
          <w:szCs w:val="28"/>
        </w:rPr>
        <w:t>201</w:t>
      </w:r>
      <w:r w:rsidR="00194E61">
        <w:rPr>
          <w:sz w:val="28"/>
          <w:szCs w:val="28"/>
        </w:rPr>
        <w:t xml:space="preserve">8 </w:t>
      </w:r>
      <w:r w:rsidRPr="008661DF">
        <w:rPr>
          <w:sz w:val="28"/>
          <w:szCs w:val="28"/>
        </w:rPr>
        <w:t>№</w:t>
      </w:r>
      <w:r w:rsidR="00194E61">
        <w:rPr>
          <w:sz w:val="28"/>
          <w:szCs w:val="28"/>
        </w:rPr>
        <w:t xml:space="preserve"> 22 «</w:t>
      </w:r>
      <w:r w:rsidRPr="00511535">
        <w:rPr>
          <w:sz w:val="28"/>
          <w:szCs w:val="28"/>
        </w:rPr>
        <w:t>О порядке ведения перечня видов</w:t>
      </w:r>
      <w:r>
        <w:rPr>
          <w:sz w:val="28"/>
          <w:szCs w:val="28"/>
        </w:rPr>
        <w:t xml:space="preserve"> </w:t>
      </w:r>
      <w:r w:rsidRPr="00511535">
        <w:rPr>
          <w:sz w:val="28"/>
          <w:szCs w:val="28"/>
        </w:rPr>
        <w:t>муниципального контроля и органов</w:t>
      </w:r>
      <w:r w:rsidR="00194E61">
        <w:rPr>
          <w:sz w:val="28"/>
          <w:szCs w:val="28"/>
        </w:rPr>
        <w:t xml:space="preserve"> </w:t>
      </w:r>
      <w:r w:rsidRPr="00511535">
        <w:rPr>
          <w:sz w:val="28"/>
          <w:szCs w:val="28"/>
        </w:rPr>
        <w:t xml:space="preserve">местного самоуправления </w:t>
      </w:r>
      <w:r w:rsidR="00194E61">
        <w:rPr>
          <w:bCs/>
          <w:sz w:val="28"/>
          <w:szCs w:val="28"/>
        </w:rPr>
        <w:t xml:space="preserve">Русско-Паевского сельского поселения </w:t>
      </w:r>
      <w:r>
        <w:rPr>
          <w:sz w:val="28"/>
          <w:szCs w:val="28"/>
        </w:rPr>
        <w:t xml:space="preserve">Инсарского </w:t>
      </w:r>
      <w:r w:rsidRPr="00511535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,  </w:t>
      </w:r>
      <w:r w:rsidRPr="00511535">
        <w:rPr>
          <w:sz w:val="28"/>
          <w:szCs w:val="28"/>
        </w:rPr>
        <w:t>уполномоченных</w:t>
      </w:r>
      <w:r w:rsidR="00194E61">
        <w:rPr>
          <w:sz w:val="28"/>
          <w:szCs w:val="28"/>
        </w:rPr>
        <w:t xml:space="preserve"> </w:t>
      </w:r>
      <w:r w:rsidRPr="00511535">
        <w:rPr>
          <w:sz w:val="28"/>
          <w:szCs w:val="28"/>
        </w:rPr>
        <w:t>на их осуществление</w:t>
      </w:r>
      <w:r>
        <w:rPr>
          <w:sz w:val="28"/>
          <w:szCs w:val="28"/>
        </w:rPr>
        <w:t>»,</w:t>
      </w:r>
      <w:r w:rsidRPr="0030423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Администрация </w:t>
      </w:r>
      <w:r w:rsidR="00194E61">
        <w:rPr>
          <w:bCs/>
          <w:sz w:val="28"/>
          <w:szCs w:val="28"/>
        </w:rPr>
        <w:t xml:space="preserve">Русско-Паевского сельского поселения </w:t>
      </w:r>
      <w:r w:rsidR="00194E61">
        <w:rPr>
          <w:sz w:val="28"/>
          <w:szCs w:val="28"/>
        </w:rPr>
        <w:t>п о с т а н о в л я е т:</w:t>
      </w:r>
    </w:p>
    <w:p w:rsidR="00820F6A" w:rsidRPr="00B24AC4" w:rsidRDefault="00820F6A" w:rsidP="00C61BB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325D9">
        <w:rPr>
          <w:b/>
        </w:rPr>
        <w:t xml:space="preserve">             </w:t>
      </w:r>
      <w:r w:rsidRPr="00C61BBE">
        <w:rPr>
          <w:sz w:val="28"/>
          <w:szCs w:val="28"/>
        </w:rPr>
        <w:t>1. Утвердить прилагаемую</w:t>
      </w:r>
      <w:r>
        <w:t xml:space="preserve"> </w:t>
      </w:r>
      <w:r>
        <w:rPr>
          <w:sz w:val="28"/>
          <w:szCs w:val="28"/>
        </w:rPr>
        <w:t>Программу</w:t>
      </w:r>
      <w:r w:rsidRPr="00B24AC4">
        <w:rPr>
          <w:sz w:val="28"/>
          <w:szCs w:val="28"/>
        </w:rPr>
        <w:t xml:space="preserve"> профилактики</w:t>
      </w:r>
      <w:r>
        <w:rPr>
          <w:sz w:val="28"/>
          <w:szCs w:val="28"/>
        </w:rPr>
        <w:t xml:space="preserve"> н</w:t>
      </w:r>
      <w:r w:rsidRPr="00B24AC4">
        <w:rPr>
          <w:sz w:val="28"/>
          <w:szCs w:val="28"/>
        </w:rPr>
        <w:t>арушений</w:t>
      </w:r>
      <w:r>
        <w:rPr>
          <w:sz w:val="28"/>
          <w:szCs w:val="28"/>
        </w:rPr>
        <w:t xml:space="preserve">  </w:t>
      </w:r>
      <w:r w:rsidRPr="00B24AC4">
        <w:rPr>
          <w:sz w:val="28"/>
          <w:szCs w:val="28"/>
        </w:rPr>
        <w:t xml:space="preserve">обязательных требований при осуществлении муниципального контроля на </w:t>
      </w:r>
      <w:r>
        <w:rPr>
          <w:sz w:val="28"/>
          <w:szCs w:val="28"/>
        </w:rPr>
        <w:t xml:space="preserve">2020 </w:t>
      </w:r>
      <w:r w:rsidRPr="00B24AC4">
        <w:rPr>
          <w:sz w:val="28"/>
          <w:szCs w:val="28"/>
        </w:rPr>
        <w:t xml:space="preserve"> год</w:t>
      </w:r>
      <w:r>
        <w:rPr>
          <w:sz w:val="28"/>
          <w:szCs w:val="28"/>
        </w:rPr>
        <w:t>.</w:t>
      </w:r>
    </w:p>
    <w:p w:rsidR="00194E61" w:rsidRDefault="00820F6A" w:rsidP="00B24AC4">
      <w:pPr>
        <w:ind w:firstLine="708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434FD6">
        <w:rPr>
          <w:sz w:val="28"/>
          <w:szCs w:val="28"/>
        </w:rPr>
        <w:t xml:space="preserve">Контроль за исполнением настоящего постановления </w:t>
      </w:r>
      <w:r w:rsidR="00353E64">
        <w:rPr>
          <w:sz w:val="28"/>
          <w:szCs w:val="28"/>
        </w:rPr>
        <w:t>оставляю за собой.</w:t>
      </w:r>
    </w:p>
    <w:p w:rsidR="00820F6A" w:rsidRPr="00434FD6" w:rsidRDefault="00820F6A" w:rsidP="00B24AC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постановление вступает в законную силу со дня его официального опубликования и распространяет свое действие на правоотношения, возникшие с 1 января 2020  года.</w:t>
      </w:r>
    </w:p>
    <w:p w:rsidR="00194E61" w:rsidRDefault="00194E61" w:rsidP="00B24AC4">
      <w:pPr>
        <w:jc w:val="both"/>
        <w:rPr>
          <w:sz w:val="28"/>
          <w:szCs w:val="28"/>
        </w:rPr>
      </w:pPr>
    </w:p>
    <w:p w:rsidR="00194E61" w:rsidRDefault="00194E61" w:rsidP="00B24AC4">
      <w:pPr>
        <w:jc w:val="both"/>
        <w:rPr>
          <w:sz w:val="28"/>
          <w:szCs w:val="28"/>
        </w:rPr>
      </w:pPr>
    </w:p>
    <w:p w:rsidR="00820F6A" w:rsidRDefault="00820F6A" w:rsidP="00B24AC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94E61" w:rsidRDefault="00820F6A" w:rsidP="00194E61">
      <w:pPr>
        <w:rPr>
          <w:bCs/>
          <w:sz w:val="28"/>
          <w:szCs w:val="28"/>
        </w:rPr>
      </w:pPr>
      <w:r w:rsidRPr="00E2028A">
        <w:rPr>
          <w:sz w:val="28"/>
          <w:szCs w:val="28"/>
        </w:rPr>
        <w:t xml:space="preserve">Глава </w:t>
      </w:r>
      <w:r w:rsidR="00194E61">
        <w:rPr>
          <w:bCs/>
          <w:sz w:val="28"/>
          <w:szCs w:val="28"/>
        </w:rPr>
        <w:t xml:space="preserve">Русско-Паевского </w:t>
      </w:r>
    </w:p>
    <w:p w:rsidR="00820F6A" w:rsidRPr="00EB6A07" w:rsidRDefault="00194E61" w:rsidP="00194E61">
      <w:pPr>
        <w:rPr>
          <w:sz w:val="28"/>
          <w:szCs w:val="28"/>
        </w:rPr>
      </w:pPr>
      <w:r>
        <w:rPr>
          <w:bCs/>
          <w:sz w:val="28"/>
          <w:szCs w:val="28"/>
        </w:rPr>
        <w:t xml:space="preserve">сельского поселения                                                                                  </w:t>
      </w:r>
      <w:r>
        <w:rPr>
          <w:sz w:val="28"/>
          <w:szCs w:val="28"/>
        </w:rPr>
        <w:t>Р.Н. Сухарькова</w:t>
      </w:r>
    </w:p>
    <w:p w:rsidR="00820F6A" w:rsidRPr="00D81330" w:rsidRDefault="00820F6A" w:rsidP="00B24AC4">
      <w:pPr>
        <w:rPr>
          <w:color w:val="FFFFFF"/>
          <w:sz w:val="28"/>
          <w:szCs w:val="28"/>
        </w:rPr>
      </w:pPr>
    </w:p>
    <w:p w:rsidR="00820F6A" w:rsidRPr="00AB7D3F" w:rsidRDefault="00820F6A" w:rsidP="00B24AC4">
      <w:pPr>
        <w:shd w:val="clear" w:color="auto" w:fill="FFFFFF"/>
        <w:rPr>
          <w:color w:val="FFFFFF"/>
        </w:rPr>
      </w:pPr>
      <w:r w:rsidRPr="00AB7D3F">
        <w:rPr>
          <w:color w:val="FFFFFF"/>
        </w:rPr>
        <w:t xml:space="preserve">Исполнитель                                                                                                    </w:t>
      </w:r>
    </w:p>
    <w:p w:rsidR="00820F6A" w:rsidRPr="00AB7D3F" w:rsidRDefault="00820F6A" w:rsidP="00B24AC4">
      <w:pPr>
        <w:shd w:val="clear" w:color="auto" w:fill="FFFFFF"/>
        <w:rPr>
          <w:color w:val="FFFFFF"/>
        </w:rPr>
      </w:pPr>
      <w:r w:rsidRPr="00AB7D3F">
        <w:rPr>
          <w:color w:val="FFFFFF"/>
        </w:rPr>
        <w:t>Т.Н.Ларина</w:t>
      </w:r>
    </w:p>
    <w:p w:rsidR="00820F6A" w:rsidRPr="00AB7D3F" w:rsidRDefault="00820F6A" w:rsidP="00B24AC4">
      <w:pPr>
        <w:shd w:val="clear" w:color="auto" w:fill="FFFFFF"/>
        <w:rPr>
          <w:color w:val="FFFFFF"/>
        </w:rPr>
      </w:pPr>
    </w:p>
    <w:p w:rsidR="00820F6A" w:rsidRPr="00AB7D3F" w:rsidRDefault="00820F6A" w:rsidP="00B24AC4">
      <w:pPr>
        <w:shd w:val="clear" w:color="auto" w:fill="FFFFFF"/>
        <w:rPr>
          <w:color w:val="FFFFFF"/>
        </w:rPr>
      </w:pPr>
      <w:r w:rsidRPr="00AB7D3F">
        <w:rPr>
          <w:color w:val="FFFFFF"/>
        </w:rPr>
        <w:t>Согласовано</w:t>
      </w:r>
    </w:p>
    <w:p w:rsidR="00820F6A" w:rsidRPr="00AB7D3F" w:rsidRDefault="00820F6A" w:rsidP="009B0B60">
      <w:pPr>
        <w:shd w:val="clear" w:color="auto" w:fill="FFFFFF"/>
        <w:rPr>
          <w:color w:val="FFFFFF"/>
        </w:rPr>
      </w:pPr>
      <w:r w:rsidRPr="00AB7D3F">
        <w:rPr>
          <w:color w:val="FFFFFF"/>
        </w:rPr>
        <w:t>А.Б. Пронин</w:t>
      </w:r>
    </w:p>
    <w:p w:rsidR="00820F6A" w:rsidRPr="00D81330" w:rsidRDefault="00820F6A" w:rsidP="009B0B60">
      <w:pPr>
        <w:shd w:val="clear" w:color="auto" w:fill="FFFFFF"/>
        <w:rPr>
          <w:color w:val="FFFFFF"/>
        </w:rPr>
      </w:pPr>
    </w:p>
    <w:p w:rsidR="00820F6A" w:rsidRDefault="00820F6A" w:rsidP="009B0B60">
      <w:pPr>
        <w:shd w:val="clear" w:color="auto" w:fill="FFFFFF"/>
        <w:rPr>
          <w:b/>
          <w:sz w:val="36"/>
        </w:rPr>
      </w:pPr>
      <w:r>
        <w:rPr>
          <w:b/>
          <w:sz w:val="36"/>
        </w:rPr>
        <w:t xml:space="preserve">  </w:t>
      </w:r>
      <w:r w:rsidRPr="0091031C">
        <w:rPr>
          <w:b/>
          <w:sz w:val="36"/>
        </w:rPr>
        <w:tab/>
      </w:r>
      <w:r w:rsidRPr="0091031C">
        <w:rPr>
          <w:b/>
          <w:sz w:val="36"/>
        </w:rPr>
        <w:tab/>
      </w:r>
      <w:r w:rsidRPr="0091031C">
        <w:rPr>
          <w:b/>
          <w:sz w:val="36"/>
        </w:rPr>
        <w:tab/>
      </w:r>
      <w:r w:rsidRPr="0091031C">
        <w:rPr>
          <w:b/>
          <w:sz w:val="36"/>
        </w:rPr>
        <w:tab/>
      </w:r>
      <w:r w:rsidRPr="0091031C">
        <w:rPr>
          <w:b/>
          <w:sz w:val="36"/>
        </w:rPr>
        <w:tab/>
        <w:t xml:space="preserve">    </w:t>
      </w:r>
      <w:r w:rsidR="00194E61">
        <w:rPr>
          <w:b/>
          <w:sz w:val="36"/>
        </w:rPr>
        <w:t xml:space="preserve">               </w:t>
      </w:r>
    </w:p>
    <w:p w:rsidR="00820F6A" w:rsidRPr="00140DAA" w:rsidRDefault="00820F6A" w:rsidP="00194E61">
      <w:pPr>
        <w:shd w:val="clear" w:color="auto" w:fill="FFFFFF"/>
        <w:jc w:val="right"/>
        <w:rPr>
          <w:b/>
          <w:sz w:val="36"/>
        </w:rPr>
      </w:pPr>
      <w:r>
        <w:rPr>
          <w:b/>
          <w:sz w:val="36"/>
        </w:rPr>
        <w:t xml:space="preserve">                                                                             </w:t>
      </w:r>
      <w:r w:rsidRPr="00F52998">
        <w:rPr>
          <w:sz w:val="28"/>
          <w:szCs w:val="28"/>
        </w:rPr>
        <w:t xml:space="preserve">Приложение </w:t>
      </w:r>
    </w:p>
    <w:p w:rsidR="00820F6A" w:rsidRDefault="00820F6A" w:rsidP="00194E61">
      <w:pPr>
        <w:shd w:val="clear" w:color="auto" w:fill="FFFFFF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к</w:t>
      </w:r>
      <w:r w:rsidRPr="00F52998">
        <w:rPr>
          <w:sz w:val="28"/>
          <w:szCs w:val="28"/>
        </w:rPr>
        <w:t xml:space="preserve"> постановлению администрации</w:t>
      </w:r>
    </w:p>
    <w:p w:rsidR="00194E61" w:rsidRPr="00F52998" w:rsidRDefault="00194E61" w:rsidP="00194E61">
      <w:pPr>
        <w:shd w:val="clear" w:color="auto" w:fill="FFFFFF"/>
        <w:jc w:val="right"/>
        <w:rPr>
          <w:sz w:val="28"/>
          <w:szCs w:val="28"/>
        </w:rPr>
      </w:pPr>
      <w:r>
        <w:rPr>
          <w:bCs/>
          <w:sz w:val="28"/>
          <w:szCs w:val="28"/>
        </w:rPr>
        <w:t>Русско-Паевского сельского поселения</w:t>
      </w:r>
    </w:p>
    <w:p w:rsidR="00820F6A" w:rsidRPr="00F52998" w:rsidRDefault="00820F6A" w:rsidP="00194E61">
      <w:pPr>
        <w:shd w:val="clear" w:color="auto" w:fill="FFFFFF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52998">
        <w:rPr>
          <w:sz w:val="28"/>
          <w:szCs w:val="28"/>
        </w:rPr>
        <w:t>Инсарского муниципального района</w:t>
      </w:r>
    </w:p>
    <w:p w:rsidR="00820F6A" w:rsidRPr="00F52998" w:rsidRDefault="00820F6A" w:rsidP="00194E61">
      <w:pPr>
        <w:shd w:val="clear" w:color="auto" w:fill="FFFFFF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</w:t>
      </w:r>
      <w:r w:rsidRPr="00F52998">
        <w:rPr>
          <w:sz w:val="28"/>
          <w:szCs w:val="28"/>
        </w:rPr>
        <w:t xml:space="preserve">т  </w:t>
      </w:r>
      <w:r w:rsidR="00D0293B">
        <w:rPr>
          <w:rStyle w:val="2"/>
        </w:rPr>
        <w:t>___________</w:t>
      </w:r>
      <w:r>
        <w:rPr>
          <w:rStyle w:val="2"/>
        </w:rPr>
        <w:t xml:space="preserve"> </w:t>
      </w:r>
      <w:r w:rsidR="00194E61">
        <w:rPr>
          <w:rStyle w:val="2"/>
        </w:rPr>
        <w:t xml:space="preserve"> </w:t>
      </w:r>
      <w:r w:rsidRPr="00F52998">
        <w:rPr>
          <w:rStyle w:val="2"/>
        </w:rPr>
        <w:t>№</w:t>
      </w:r>
      <w:r w:rsidRPr="00F52998">
        <w:rPr>
          <w:sz w:val="28"/>
          <w:szCs w:val="28"/>
        </w:rPr>
        <w:t xml:space="preserve"> </w:t>
      </w:r>
      <w:r w:rsidR="00D0293B">
        <w:rPr>
          <w:sz w:val="28"/>
          <w:szCs w:val="28"/>
        </w:rPr>
        <w:t>____</w:t>
      </w:r>
    </w:p>
    <w:p w:rsidR="00820F6A" w:rsidRDefault="00820F6A" w:rsidP="00B24AC4">
      <w:pPr>
        <w:pStyle w:val="a9"/>
        <w:spacing w:before="8"/>
        <w:ind w:left="0"/>
        <w:rPr>
          <w:sz w:val="11"/>
        </w:rPr>
      </w:pPr>
    </w:p>
    <w:p w:rsidR="00820F6A" w:rsidRDefault="00820F6A" w:rsidP="00B24AC4">
      <w:pPr>
        <w:pStyle w:val="a9"/>
        <w:spacing w:before="10"/>
        <w:ind w:left="0"/>
        <w:rPr>
          <w:sz w:val="27"/>
        </w:rPr>
      </w:pPr>
    </w:p>
    <w:p w:rsidR="00820F6A" w:rsidRDefault="00820F6A" w:rsidP="00DB40C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20F6A" w:rsidRDefault="00820F6A" w:rsidP="00DB40C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20F6A" w:rsidRDefault="00820F6A" w:rsidP="00DB40C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20F6A" w:rsidRPr="004F0FD4" w:rsidRDefault="00820F6A" w:rsidP="00DB40C4">
      <w:pPr>
        <w:jc w:val="center"/>
        <w:rPr>
          <w:b/>
          <w:sz w:val="28"/>
          <w:szCs w:val="28"/>
        </w:rPr>
      </w:pPr>
    </w:p>
    <w:p w:rsidR="00820F6A" w:rsidRPr="004F0FD4" w:rsidRDefault="00820F6A" w:rsidP="003D7180">
      <w:pPr>
        <w:tabs>
          <w:tab w:val="left" w:pos="2865"/>
        </w:tabs>
        <w:spacing w:line="276" w:lineRule="auto"/>
        <w:jc w:val="center"/>
        <w:rPr>
          <w:b/>
          <w:sz w:val="28"/>
          <w:szCs w:val="28"/>
        </w:rPr>
      </w:pPr>
      <w:r w:rsidRPr="004F0FD4">
        <w:rPr>
          <w:b/>
          <w:sz w:val="28"/>
          <w:szCs w:val="28"/>
          <w:lang w:eastAsia="en-US"/>
        </w:rPr>
        <w:t>ПРОГРАММА</w:t>
      </w:r>
    </w:p>
    <w:p w:rsidR="00820F6A" w:rsidRPr="004F0FD4" w:rsidRDefault="00820F6A" w:rsidP="003D7180">
      <w:pPr>
        <w:tabs>
          <w:tab w:val="left" w:pos="2865"/>
        </w:tabs>
        <w:jc w:val="center"/>
        <w:rPr>
          <w:b/>
          <w:sz w:val="28"/>
          <w:szCs w:val="28"/>
          <w:lang w:eastAsia="en-US"/>
        </w:rPr>
      </w:pPr>
      <w:r w:rsidRPr="004F0FD4">
        <w:rPr>
          <w:b/>
          <w:sz w:val="28"/>
          <w:szCs w:val="28"/>
          <w:lang w:eastAsia="en-US"/>
        </w:rPr>
        <w:t xml:space="preserve">профилактики нарушений обязательных требований при осуществлении муниципального контроля на </w:t>
      </w:r>
      <w:r>
        <w:rPr>
          <w:b/>
          <w:sz w:val="28"/>
          <w:szCs w:val="28"/>
          <w:lang w:eastAsia="en-US"/>
        </w:rPr>
        <w:t xml:space="preserve">2020 </w:t>
      </w:r>
      <w:r w:rsidRPr="004F0FD4">
        <w:rPr>
          <w:b/>
          <w:sz w:val="28"/>
          <w:szCs w:val="28"/>
          <w:lang w:eastAsia="en-US"/>
        </w:rPr>
        <w:t xml:space="preserve"> год</w:t>
      </w:r>
    </w:p>
    <w:p w:rsidR="00820F6A" w:rsidRPr="004F0FD4" w:rsidRDefault="00820F6A" w:rsidP="003D7180">
      <w:pPr>
        <w:suppressAutoHyphens/>
        <w:autoSpaceDN w:val="0"/>
        <w:jc w:val="center"/>
        <w:textAlignment w:val="baseline"/>
        <w:rPr>
          <w:b/>
          <w:sz w:val="28"/>
          <w:szCs w:val="28"/>
        </w:rPr>
      </w:pPr>
    </w:p>
    <w:p w:rsidR="00820F6A" w:rsidRPr="004F0FD4" w:rsidRDefault="00820F6A" w:rsidP="003D7180">
      <w:pPr>
        <w:suppressAutoHyphens/>
        <w:autoSpaceDN w:val="0"/>
        <w:jc w:val="center"/>
        <w:textAlignment w:val="baseline"/>
        <w:rPr>
          <w:b/>
          <w:sz w:val="28"/>
          <w:szCs w:val="28"/>
        </w:rPr>
      </w:pPr>
      <w:r w:rsidRPr="004F0FD4">
        <w:rPr>
          <w:b/>
          <w:sz w:val="28"/>
          <w:szCs w:val="28"/>
        </w:rPr>
        <w:t>ПАСПОРТ</w:t>
      </w:r>
    </w:p>
    <w:p w:rsidR="00820F6A" w:rsidRPr="004F0FD4" w:rsidRDefault="00820F6A" w:rsidP="003D7180">
      <w:pPr>
        <w:suppressAutoHyphens/>
        <w:autoSpaceDN w:val="0"/>
        <w:jc w:val="center"/>
        <w:textAlignment w:val="baseline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94"/>
        <w:gridCol w:w="1965"/>
        <w:gridCol w:w="7053"/>
      </w:tblGrid>
      <w:tr w:rsidR="00820F6A" w:rsidRPr="004F0FD4" w:rsidTr="00C42543">
        <w:tc>
          <w:tcPr>
            <w:tcW w:w="567" w:type="dxa"/>
            <w:vAlign w:val="center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№ п\п</w:t>
            </w:r>
          </w:p>
        </w:tc>
        <w:tc>
          <w:tcPr>
            <w:tcW w:w="1951" w:type="dxa"/>
            <w:vAlign w:val="center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Наименование программы</w:t>
            </w:r>
          </w:p>
        </w:tc>
        <w:tc>
          <w:tcPr>
            <w:tcW w:w="7053" w:type="dxa"/>
            <w:vAlign w:val="center"/>
          </w:tcPr>
          <w:p w:rsidR="00820F6A" w:rsidRPr="004F0FD4" w:rsidRDefault="00820F6A" w:rsidP="003D7180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 xml:space="preserve">Программа профилактики нарушений  обязательных требований при осуществлении муниципального контроля на </w:t>
            </w:r>
            <w:r>
              <w:rPr>
                <w:sz w:val="28"/>
                <w:szCs w:val="28"/>
              </w:rPr>
              <w:t>2020  год</w:t>
            </w:r>
          </w:p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</w:p>
        </w:tc>
      </w:tr>
    </w:tbl>
    <w:p w:rsidR="00820F6A" w:rsidRPr="004F0FD4" w:rsidRDefault="00820F6A" w:rsidP="003D7180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1951"/>
        <w:gridCol w:w="7053"/>
      </w:tblGrid>
      <w:tr w:rsidR="00820F6A" w:rsidRPr="004F0FD4" w:rsidTr="00C42543">
        <w:trPr>
          <w:tblHeader/>
        </w:trPr>
        <w:tc>
          <w:tcPr>
            <w:tcW w:w="567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1</w:t>
            </w:r>
          </w:p>
        </w:tc>
        <w:tc>
          <w:tcPr>
            <w:tcW w:w="1951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2</w:t>
            </w:r>
          </w:p>
        </w:tc>
        <w:tc>
          <w:tcPr>
            <w:tcW w:w="7053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3</w:t>
            </w:r>
          </w:p>
        </w:tc>
      </w:tr>
      <w:tr w:rsidR="00820F6A" w:rsidRPr="004F0FD4" w:rsidTr="00C42543">
        <w:tc>
          <w:tcPr>
            <w:tcW w:w="567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1.</w:t>
            </w:r>
          </w:p>
        </w:tc>
        <w:tc>
          <w:tcPr>
            <w:tcW w:w="1951" w:type="dxa"/>
          </w:tcPr>
          <w:p w:rsidR="00820F6A" w:rsidRPr="004F0FD4" w:rsidRDefault="00820F6A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Правовые основания разработки программы</w:t>
            </w:r>
          </w:p>
          <w:p w:rsidR="00820F6A" w:rsidRPr="004F0FD4" w:rsidRDefault="00820F6A" w:rsidP="00C42543">
            <w:pPr>
              <w:rPr>
                <w:sz w:val="28"/>
                <w:szCs w:val="28"/>
              </w:rPr>
            </w:pPr>
          </w:p>
        </w:tc>
        <w:tc>
          <w:tcPr>
            <w:tcW w:w="7053" w:type="dxa"/>
          </w:tcPr>
          <w:p w:rsidR="00820F6A" w:rsidRPr="004F0FD4" w:rsidRDefault="00820F6A" w:rsidP="00C42543">
            <w:pPr>
              <w:jc w:val="both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 xml:space="preserve">Федеральный закон от 26.12.2008 № 294-ФЗ «О защите прав юридических лиц и индивидуальных предпринимателей при осуществлении государственного контроля (надзора) </w:t>
            </w:r>
            <w:r w:rsidRPr="004F0FD4">
              <w:rPr>
                <w:sz w:val="28"/>
                <w:szCs w:val="28"/>
              </w:rPr>
              <w:br/>
              <w:t>и муниципального контроля» (далее – закон № 294-ФЗ).</w:t>
            </w:r>
          </w:p>
        </w:tc>
      </w:tr>
      <w:tr w:rsidR="00820F6A" w:rsidRPr="004F0FD4" w:rsidTr="00C42543">
        <w:tc>
          <w:tcPr>
            <w:tcW w:w="567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2.</w:t>
            </w:r>
          </w:p>
        </w:tc>
        <w:tc>
          <w:tcPr>
            <w:tcW w:w="1951" w:type="dxa"/>
          </w:tcPr>
          <w:p w:rsidR="00820F6A" w:rsidRPr="004F0FD4" w:rsidRDefault="00820F6A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Разработчик программы</w:t>
            </w:r>
          </w:p>
        </w:tc>
        <w:tc>
          <w:tcPr>
            <w:tcW w:w="7053" w:type="dxa"/>
          </w:tcPr>
          <w:p w:rsidR="00820F6A" w:rsidRPr="004F0FD4" w:rsidRDefault="00820F6A" w:rsidP="00C42543">
            <w:pPr>
              <w:jc w:val="both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 xml:space="preserve">Администрация </w:t>
            </w:r>
            <w:r w:rsidR="00194E61">
              <w:rPr>
                <w:bCs/>
                <w:sz w:val="28"/>
                <w:szCs w:val="28"/>
              </w:rPr>
              <w:t xml:space="preserve">Русско-Паевского сельского поселения </w:t>
            </w:r>
            <w:r w:rsidRPr="004F0FD4">
              <w:rPr>
                <w:sz w:val="28"/>
                <w:szCs w:val="28"/>
              </w:rPr>
              <w:t>Инсарского муниципального района</w:t>
            </w:r>
          </w:p>
        </w:tc>
      </w:tr>
      <w:tr w:rsidR="00820F6A" w:rsidRPr="004F0FD4" w:rsidTr="00C42543">
        <w:trPr>
          <w:trHeight w:val="841"/>
        </w:trPr>
        <w:tc>
          <w:tcPr>
            <w:tcW w:w="567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3.</w:t>
            </w:r>
          </w:p>
        </w:tc>
        <w:tc>
          <w:tcPr>
            <w:tcW w:w="1951" w:type="dxa"/>
          </w:tcPr>
          <w:p w:rsidR="00820F6A" w:rsidRPr="004F0FD4" w:rsidRDefault="00820F6A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Цели программы</w:t>
            </w:r>
          </w:p>
        </w:tc>
        <w:tc>
          <w:tcPr>
            <w:tcW w:w="7053" w:type="dxa"/>
          </w:tcPr>
          <w:p w:rsidR="00820F6A" w:rsidRPr="004F0FD4" w:rsidRDefault="00820F6A" w:rsidP="00C4254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0FD4">
              <w:rPr>
                <w:b/>
                <w:sz w:val="28"/>
                <w:szCs w:val="28"/>
              </w:rPr>
              <w:t>-</w:t>
            </w:r>
            <w:r w:rsidRPr="004F0FD4">
              <w:rPr>
                <w:sz w:val="28"/>
                <w:szCs w:val="28"/>
              </w:rPr>
              <w:t xml:space="preserve"> предупреждение нарушения подконтрольными субъектами обязательных требований, требований, установленных муниципальными правовыми актами, включая устранение причин, факторов и условий, способствующих возможному нарушению обязательных требований;</w:t>
            </w:r>
          </w:p>
          <w:p w:rsidR="00820F6A" w:rsidRPr="004F0FD4" w:rsidRDefault="00820F6A" w:rsidP="00C4254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0FD4">
              <w:rPr>
                <w:b/>
                <w:sz w:val="28"/>
                <w:szCs w:val="28"/>
              </w:rPr>
              <w:t>-</w:t>
            </w:r>
            <w:r w:rsidRPr="004F0FD4">
              <w:rPr>
                <w:sz w:val="28"/>
                <w:szCs w:val="28"/>
              </w:rPr>
              <w:t xml:space="preserve"> повышение прозрачности системы муниципального контроля;</w:t>
            </w:r>
          </w:p>
          <w:p w:rsidR="00820F6A" w:rsidRPr="004F0FD4" w:rsidRDefault="00820F6A" w:rsidP="00386D66">
            <w:pPr>
              <w:pStyle w:val="Default"/>
              <w:jc w:val="both"/>
              <w:rPr>
                <w:sz w:val="28"/>
                <w:szCs w:val="28"/>
                <w:lang w:eastAsia="ru-RU"/>
              </w:rPr>
            </w:pPr>
            <w:r w:rsidRPr="004F0FD4">
              <w:rPr>
                <w:sz w:val="28"/>
                <w:szCs w:val="28"/>
                <w:lang w:eastAsia="ru-RU"/>
              </w:rPr>
              <w:t xml:space="preserve">- формирование единого понимания обязательных требований, требований, установленных муниципальными правовыми актами и создание системы профилактики правонарушений, направленной </w:t>
            </w:r>
            <w:r w:rsidRPr="004F0FD4">
              <w:rPr>
                <w:sz w:val="28"/>
                <w:szCs w:val="28"/>
                <w:lang w:eastAsia="ru-RU"/>
              </w:rPr>
              <w:lastRenderedPageBreak/>
              <w:t>на</w:t>
            </w:r>
            <w:r>
              <w:rPr>
                <w:sz w:val="28"/>
                <w:szCs w:val="28"/>
                <w:lang w:eastAsia="ru-RU"/>
              </w:rPr>
              <w:t xml:space="preserve"> выявление  </w:t>
            </w:r>
            <w:r w:rsidRPr="004F0FD4">
              <w:rPr>
                <w:sz w:val="28"/>
                <w:szCs w:val="28"/>
                <w:lang w:eastAsia="ru-RU"/>
              </w:rPr>
              <w:t>и предупреждение причин и условий, способствующих совершению правонарушений;</w:t>
            </w:r>
          </w:p>
          <w:p w:rsidR="00820F6A" w:rsidRPr="004F0FD4" w:rsidRDefault="00820F6A" w:rsidP="00C42543">
            <w:pPr>
              <w:pStyle w:val="formattext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 xml:space="preserve">- повышение уровня правовой грамотности подконтрольных субъектов, в том числе путем доступности информации </w:t>
            </w:r>
            <w:r w:rsidRPr="004F0FD4">
              <w:rPr>
                <w:sz w:val="28"/>
                <w:szCs w:val="28"/>
              </w:rPr>
              <w:br/>
              <w:t xml:space="preserve">об обязательных требованиях и необходимых мерах </w:t>
            </w:r>
            <w:r w:rsidRPr="004F0FD4">
              <w:rPr>
                <w:sz w:val="28"/>
                <w:szCs w:val="28"/>
              </w:rPr>
              <w:br/>
              <w:t>по их исполнению;</w:t>
            </w:r>
          </w:p>
          <w:p w:rsidR="00820F6A" w:rsidRPr="004F0FD4" w:rsidRDefault="00820F6A" w:rsidP="00C42543">
            <w:pPr>
              <w:pStyle w:val="formattext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- мотивация подконтрольных субъектов к добросовестному поведению.</w:t>
            </w:r>
          </w:p>
        </w:tc>
      </w:tr>
      <w:tr w:rsidR="00820F6A" w:rsidRPr="004F0FD4" w:rsidTr="00C42543">
        <w:tc>
          <w:tcPr>
            <w:tcW w:w="567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lastRenderedPageBreak/>
              <w:t>4.</w:t>
            </w:r>
          </w:p>
        </w:tc>
        <w:tc>
          <w:tcPr>
            <w:tcW w:w="1951" w:type="dxa"/>
          </w:tcPr>
          <w:p w:rsidR="00820F6A" w:rsidRPr="004F0FD4" w:rsidRDefault="00820F6A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Задачи программы</w:t>
            </w:r>
          </w:p>
        </w:tc>
        <w:tc>
          <w:tcPr>
            <w:tcW w:w="7053" w:type="dxa"/>
          </w:tcPr>
          <w:p w:rsidR="00820F6A" w:rsidRPr="004F0FD4" w:rsidRDefault="00820F6A" w:rsidP="00C4254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0FD4">
              <w:rPr>
                <w:b/>
                <w:sz w:val="28"/>
                <w:szCs w:val="28"/>
              </w:rPr>
              <w:t>-</w:t>
            </w:r>
            <w:r w:rsidRPr="004F0FD4">
              <w:rPr>
                <w:sz w:val="28"/>
                <w:szCs w:val="28"/>
              </w:rPr>
              <w:t xml:space="preserve"> формирование единого понимания обязательных требований, требований, установленных муниципальными правовыми актами в соответствующей сфере у всех участников контрольной деятельности;</w:t>
            </w:r>
          </w:p>
          <w:p w:rsidR="00820F6A" w:rsidRPr="004F0FD4" w:rsidRDefault="00820F6A" w:rsidP="00C4254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0FD4">
              <w:rPr>
                <w:b/>
                <w:sz w:val="28"/>
                <w:szCs w:val="28"/>
              </w:rPr>
              <w:t>-</w:t>
            </w:r>
            <w:r w:rsidRPr="004F0FD4">
              <w:rPr>
                <w:sz w:val="28"/>
                <w:szCs w:val="28"/>
              </w:rPr>
              <w:t xml:space="preserve"> выявление причин, факторов и условий, способствующих причинению вреда охраняемым законом</w:t>
            </w:r>
            <w:r>
              <w:rPr>
                <w:sz w:val="28"/>
                <w:szCs w:val="28"/>
              </w:rPr>
              <w:t xml:space="preserve"> </w:t>
            </w:r>
            <w:r w:rsidRPr="004F0FD4">
              <w:rPr>
                <w:sz w:val="28"/>
                <w:szCs w:val="28"/>
              </w:rPr>
              <w:t xml:space="preserve">ценностям и нарушению обязательных требований, требований, установленных муниципальными правовыми актами определение способов устранения или снижения рисков </w:t>
            </w:r>
            <w:r w:rsidRPr="004F0FD4">
              <w:rPr>
                <w:sz w:val="28"/>
                <w:szCs w:val="28"/>
              </w:rPr>
              <w:br/>
              <w:t xml:space="preserve">их возникновения; </w:t>
            </w:r>
          </w:p>
          <w:p w:rsidR="00820F6A" w:rsidRPr="004F0FD4" w:rsidRDefault="00820F6A" w:rsidP="00C42543">
            <w:pPr>
              <w:jc w:val="both"/>
              <w:rPr>
                <w:sz w:val="28"/>
                <w:szCs w:val="28"/>
              </w:rPr>
            </w:pPr>
            <w:r w:rsidRPr="004F0FD4">
              <w:rPr>
                <w:b/>
                <w:sz w:val="28"/>
                <w:szCs w:val="28"/>
              </w:rPr>
              <w:t>-</w:t>
            </w:r>
            <w:r w:rsidRPr="004F0FD4">
              <w:rPr>
                <w:sz w:val="28"/>
                <w:szCs w:val="28"/>
              </w:rPr>
              <w:t xml:space="preserve"> устранение причин, факторов и условий, способствующих возможному причинению вреда охраняемым законом ценностям и нарушению обязательных требований, требований, установленных муниципальными правовыми актами;</w:t>
            </w:r>
          </w:p>
          <w:p w:rsidR="00820F6A" w:rsidRPr="004F0FD4" w:rsidRDefault="00820F6A" w:rsidP="00C4254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0FD4">
              <w:rPr>
                <w:b/>
                <w:sz w:val="28"/>
                <w:szCs w:val="28"/>
              </w:rPr>
              <w:t>-</w:t>
            </w:r>
            <w:r w:rsidRPr="004F0FD4">
              <w:rPr>
                <w:sz w:val="28"/>
                <w:szCs w:val="28"/>
              </w:rPr>
              <w:t xml:space="preserve"> повышение квалификации кадрового состава контрольных органов.</w:t>
            </w:r>
          </w:p>
        </w:tc>
      </w:tr>
      <w:tr w:rsidR="00820F6A" w:rsidRPr="004F0FD4" w:rsidTr="00C42543">
        <w:tc>
          <w:tcPr>
            <w:tcW w:w="567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5.</w:t>
            </w:r>
          </w:p>
        </w:tc>
        <w:tc>
          <w:tcPr>
            <w:tcW w:w="1951" w:type="dxa"/>
          </w:tcPr>
          <w:p w:rsidR="00820F6A" w:rsidRPr="004F0FD4" w:rsidRDefault="00820F6A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Сроки и этапы реализации программы</w:t>
            </w:r>
          </w:p>
        </w:tc>
        <w:tc>
          <w:tcPr>
            <w:tcW w:w="7053" w:type="dxa"/>
          </w:tcPr>
          <w:p w:rsidR="00820F6A" w:rsidRPr="004F0FD4" w:rsidRDefault="00820F6A" w:rsidP="00C425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2020 </w:t>
            </w:r>
            <w:r w:rsidRPr="004F0FD4">
              <w:rPr>
                <w:sz w:val="28"/>
                <w:szCs w:val="28"/>
              </w:rPr>
              <w:t xml:space="preserve"> год </w:t>
            </w:r>
          </w:p>
        </w:tc>
      </w:tr>
      <w:tr w:rsidR="00820F6A" w:rsidRPr="004F0FD4" w:rsidTr="00C42543">
        <w:tc>
          <w:tcPr>
            <w:tcW w:w="567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6.</w:t>
            </w:r>
          </w:p>
        </w:tc>
        <w:tc>
          <w:tcPr>
            <w:tcW w:w="1951" w:type="dxa"/>
          </w:tcPr>
          <w:p w:rsidR="00820F6A" w:rsidRPr="004F0FD4" w:rsidRDefault="00820F6A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Ожидаемые конечные результаты</w:t>
            </w:r>
          </w:p>
        </w:tc>
        <w:tc>
          <w:tcPr>
            <w:tcW w:w="7053" w:type="dxa"/>
          </w:tcPr>
          <w:p w:rsidR="00820F6A" w:rsidRPr="004F0FD4" w:rsidRDefault="00820F6A" w:rsidP="00C42543">
            <w:pPr>
              <w:pStyle w:val="Default"/>
              <w:ind w:firstLine="34"/>
              <w:jc w:val="both"/>
              <w:rPr>
                <w:sz w:val="28"/>
                <w:szCs w:val="28"/>
                <w:lang w:eastAsia="ru-RU"/>
              </w:rPr>
            </w:pPr>
            <w:r w:rsidRPr="004F0FD4">
              <w:rPr>
                <w:sz w:val="28"/>
                <w:szCs w:val="28"/>
                <w:lang w:eastAsia="ru-RU"/>
              </w:rPr>
              <w:t>- снижение количества зафиксированных нарушений обязательных требований, требований, установленных муниципальными правовыми актами;</w:t>
            </w:r>
          </w:p>
          <w:p w:rsidR="00820F6A" w:rsidRPr="004F0FD4" w:rsidRDefault="00820F6A" w:rsidP="00C42543">
            <w:pPr>
              <w:pStyle w:val="Default"/>
              <w:ind w:firstLine="34"/>
              <w:jc w:val="both"/>
              <w:rPr>
                <w:color w:val="auto"/>
                <w:sz w:val="28"/>
                <w:szCs w:val="28"/>
                <w:lang w:eastAsia="ru-RU"/>
              </w:rPr>
            </w:pPr>
            <w:r w:rsidRPr="004F0FD4">
              <w:rPr>
                <w:color w:val="auto"/>
                <w:sz w:val="28"/>
                <w:szCs w:val="28"/>
                <w:lang w:eastAsia="ru-RU"/>
              </w:rPr>
              <w:t>- увеличение доли законопослушных подконтрольных субъектов;</w:t>
            </w:r>
          </w:p>
          <w:p w:rsidR="00820F6A" w:rsidRPr="004F0FD4" w:rsidRDefault="00820F6A" w:rsidP="00C42543">
            <w:pPr>
              <w:pStyle w:val="Default"/>
              <w:ind w:firstLine="34"/>
              <w:jc w:val="both"/>
              <w:rPr>
                <w:color w:val="auto"/>
                <w:sz w:val="28"/>
                <w:szCs w:val="28"/>
                <w:lang w:eastAsia="ru-RU"/>
              </w:rPr>
            </w:pPr>
            <w:r w:rsidRPr="004F0FD4">
              <w:rPr>
                <w:color w:val="auto"/>
                <w:sz w:val="28"/>
                <w:szCs w:val="28"/>
                <w:lang w:eastAsia="ru-RU"/>
              </w:rPr>
              <w:t xml:space="preserve">- </w:t>
            </w:r>
            <w:r w:rsidRPr="004F0FD4">
              <w:rPr>
                <w:color w:val="auto"/>
                <w:spacing w:val="-4"/>
                <w:sz w:val="28"/>
                <w:szCs w:val="28"/>
                <w:lang w:eastAsia="ru-RU"/>
              </w:rPr>
              <w:t>уменьшение административной нагрузки на подконтрольные</w:t>
            </w:r>
            <w:r w:rsidRPr="004F0FD4">
              <w:rPr>
                <w:color w:val="auto"/>
                <w:sz w:val="28"/>
                <w:szCs w:val="28"/>
                <w:lang w:eastAsia="ru-RU"/>
              </w:rPr>
              <w:t xml:space="preserve"> объекты надзора; </w:t>
            </w:r>
          </w:p>
          <w:p w:rsidR="00820F6A" w:rsidRPr="004F0FD4" w:rsidRDefault="00820F6A" w:rsidP="00C42543">
            <w:pPr>
              <w:autoSpaceDE w:val="0"/>
              <w:autoSpaceDN w:val="0"/>
              <w:adjustRightInd w:val="0"/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4F0FD4">
              <w:rPr>
                <w:b/>
                <w:color w:val="000000"/>
                <w:sz w:val="28"/>
                <w:szCs w:val="28"/>
              </w:rPr>
              <w:t xml:space="preserve">- </w:t>
            </w:r>
            <w:r w:rsidRPr="004F0FD4">
              <w:rPr>
                <w:color w:val="000000"/>
                <w:sz w:val="28"/>
                <w:szCs w:val="28"/>
              </w:rPr>
              <w:t xml:space="preserve">обеспечение квалифицированной профилактической работы должностных лиц контрольного органа; </w:t>
            </w:r>
          </w:p>
          <w:p w:rsidR="00820F6A" w:rsidRPr="004F0FD4" w:rsidRDefault="00820F6A" w:rsidP="00C42543">
            <w:pPr>
              <w:autoSpaceDE w:val="0"/>
              <w:autoSpaceDN w:val="0"/>
              <w:adjustRightInd w:val="0"/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4F0FD4">
              <w:rPr>
                <w:b/>
                <w:color w:val="000000"/>
                <w:sz w:val="28"/>
                <w:szCs w:val="28"/>
              </w:rPr>
              <w:t>-</w:t>
            </w:r>
            <w:r w:rsidRPr="004F0FD4">
              <w:rPr>
                <w:color w:val="000000"/>
                <w:sz w:val="28"/>
                <w:szCs w:val="28"/>
              </w:rPr>
              <w:t xml:space="preserve"> повышение прозрачности деятельности контрольного органа; </w:t>
            </w:r>
          </w:p>
          <w:p w:rsidR="00820F6A" w:rsidRPr="004F0FD4" w:rsidRDefault="00820F6A" w:rsidP="00C42543">
            <w:pPr>
              <w:autoSpaceDE w:val="0"/>
              <w:autoSpaceDN w:val="0"/>
              <w:adjustRightInd w:val="0"/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4F0FD4">
              <w:rPr>
                <w:color w:val="000000"/>
                <w:sz w:val="28"/>
                <w:szCs w:val="28"/>
              </w:rPr>
              <w:t xml:space="preserve">- повышение уровня правовой грамотности </w:t>
            </w:r>
            <w:r w:rsidRPr="004F0FD4">
              <w:rPr>
                <w:color w:val="000000"/>
                <w:sz w:val="28"/>
                <w:szCs w:val="28"/>
              </w:rPr>
              <w:lastRenderedPageBreak/>
              <w:t xml:space="preserve">подконтрольных субъектов; </w:t>
            </w:r>
          </w:p>
          <w:p w:rsidR="00820F6A" w:rsidRPr="00194E61" w:rsidRDefault="00820F6A" w:rsidP="00194E61">
            <w:pPr>
              <w:autoSpaceDE w:val="0"/>
              <w:autoSpaceDN w:val="0"/>
              <w:adjustRightInd w:val="0"/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4F0FD4">
              <w:rPr>
                <w:b/>
                <w:color w:val="000000"/>
                <w:sz w:val="28"/>
                <w:szCs w:val="28"/>
              </w:rPr>
              <w:t>-</w:t>
            </w:r>
            <w:r w:rsidRPr="004F0FD4">
              <w:rPr>
                <w:color w:val="000000"/>
                <w:sz w:val="28"/>
                <w:szCs w:val="28"/>
              </w:rPr>
              <w:t xml:space="preserve"> </w:t>
            </w:r>
            <w:r w:rsidRPr="004F0FD4">
              <w:rPr>
                <w:sz w:val="28"/>
                <w:szCs w:val="28"/>
              </w:rPr>
              <w:t>мотивация подконтрольных субъектов к добросовестному</w:t>
            </w:r>
            <w:r w:rsidRPr="004F0FD4">
              <w:rPr>
                <w:color w:val="000000"/>
                <w:sz w:val="28"/>
                <w:szCs w:val="28"/>
              </w:rPr>
              <w:t xml:space="preserve"> поведению.</w:t>
            </w:r>
          </w:p>
        </w:tc>
      </w:tr>
      <w:tr w:rsidR="00820F6A" w:rsidRPr="004F0FD4" w:rsidTr="00C42543">
        <w:tc>
          <w:tcPr>
            <w:tcW w:w="567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lastRenderedPageBreak/>
              <w:t>7.</w:t>
            </w:r>
          </w:p>
        </w:tc>
        <w:tc>
          <w:tcPr>
            <w:tcW w:w="1951" w:type="dxa"/>
          </w:tcPr>
          <w:p w:rsidR="00820F6A" w:rsidRPr="004F0FD4" w:rsidRDefault="00820F6A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Структура программы</w:t>
            </w:r>
          </w:p>
        </w:tc>
        <w:tc>
          <w:tcPr>
            <w:tcW w:w="7053" w:type="dxa"/>
          </w:tcPr>
          <w:p w:rsidR="00820F6A" w:rsidRPr="004F0FD4" w:rsidRDefault="00820F6A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Подпрограммы отсутствуют.</w:t>
            </w:r>
          </w:p>
        </w:tc>
      </w:tr>
    </w:tbl>
    <w:p w:rsidR="00820F6A" w:rsidRPr="004F0FD4" w:rsidRDefault="00820F6A" w:rsidP="003D718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820F6A" w:rsidRPr="004F0FD4" w:rsidRDefault="00820F6A" w:rsidP="003D718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820F6A" w:rsidRPr="004F0FD4" w:rsidRDefault="00820F6A" w:rsidP="003D7180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4F0FD4">
        <w:rPr>
          <w:rFonts w:ascii="Times New Roman" w:hAnsi="Times New Roman" w:cs="Times New Roman"/>
          <w:b/>
          <w:sz w:val="28"/>
          <w:szCs w:val="28"/>
        </w:rPr>
        <w:t>Раздел 1. Анализ и оценка состояния подконтрольной сферы</w:t>
      </w:r>
    </w:p>
    <w:p w:rsidR="00820F6A" w:rsidRPr="004F0FD4" w:rsidRDefault="00820F6A" w:rsidP="003D7180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820F6A" w:rsidRPr="004F0FD4" w:rsidRDefault="00820F6A" w:rsidP="003D7180">
      <w:pPr>
        <w:ind w:firstLine="708"/>
        <w:jc w:val="both"/>
        <w:rPr>
          <w:sz w:val="28"/>
          <w:szCs w:val="28"/>
        </w:rPr>
      </w:pPr>
      <w:r w:rsidRPr="004F0FD4">
        <w:rPr>
          <w:sz w:val="28"/>
          <w:szCs w:val="28"/>
        </w:rPr>
        <w:t xml:space="preserve">В соответствии со статьей 8.2 закона № 294-ФЗ возникла необходимость </w:t>
      </w:r>
      <w:r w:rsidRPr="004F0FD4">
        <w:rPr>
          <w:sz w:val="28"/>
          <w:szCs w:val="28"/>
        </w:rPr>
        <w:br/>
        <w:t>по принятию мер, направленных на профилактику нарушений обязательных требований, требований, установленных муниципальными правовыми актами при осуществлении муниципального контроля.</w:t>
      </w:r>
    </w:p>
    <w:p w:rsidR="00820F6A" w:rsidRPr="004F0FD4" w:rsidRDefault="00820F6A" w:rsidP="003D7180">
      <w:pPr>
        <w:ind w:firstLine="708"/>
        <w:jc w:val="both"/>
        <w:rPr>
          <w:sz w:val="28"/>
          <w:szCs w:val="28"/>
        </w:rPr>
      </w:pPr>
      <w:r w:rsidRPr="004F0FD4">
        <w:rPr>
          <w:sz w:val="28"/>
          <w:szCs w:val="28"/>
        </w:rPr>
        <w:t>1.1. К видам муниципального контроля, осуществляемые администрацией</w:t>
      </w:r>
      <w:r w:rsidR="00194E61">
        <w:rPr>
          <w:sz w:val="28"/>
          <w:szCs w:val="28"/>
        </w:rPr>
        <w:t xml:space="preserve"> </w:t>
      </w:r>
      <w:r w:rsidR="00194E61">
        <w:rPr>
          <w:bCs/>
          <w:sz w:val="28"/>
          <w:szCs w:val="28"/>
        </w:rPr>
        <w:t>Русско-Паевского сельского поселения</w:t>
      </w:r>
      <w:r w:rsidRPr="004F0FD4">
        <w:rPr>
          <w:sz w:val="28"/>
          <w:szCs w:val="28"/>
        </w:rPr>
        <w:t xml:space="preserve"> Инсарского муниципального  района относятся: </w:t>
      </w:r>
    </w:p>
    <w:p w:rsidR="00820F6A" w:rsidRPr="004F0FD4" w:rsidRDefault="00820F6A" w:rsidP="003D7180">
      <w:pPr>
        <w:widowControl w:val="0"/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4F0FD4">
        <w:rPr>
          <w:sz w:val="28"/>
          <w:szCs w:val="28"/>
        </w:rPr>
        <w:t xml:space="preserve">1) </w:t>
      </w:r>
      <w:r w:rsidRPr="004F0FD4">
        <w:rPr>
          <w:color w:val="000000"/>
          <w:sz w:val="28"/>
          <w:szCs w:val="28"/>
          <w:bdr w:val="none" w:sz="0" w:space="0" w:color="auto" w:frame="1"/>
        </w:rPr>
        <w:t>м</w:t>
      </w:r>
      <w:r w:rsidRPr="004F0FD4">
        <w:rPr>
          <w:color w:val="000000"/>
          <w:sz w:val="28"/>
          <w:szCs w:val="28"/>
        </w:rPr>
        <w:t>униципальный земельный контроль на межселенной территории</w:t>
      </w:r>
      <w:r w:rsidR="00194E61">
        <w:rPr>
          <w:color w:val="000000"/>
          <w:sz w:val="28"/>
          <w:szCs w:val="28"/>
        </w:rPr>
        <w:t xml:space="preserve"> </w:t>
      </w:r>
      <w:r w:rsidR="00194E61">
        <w:rPr>
          <w:bCs/>
          <w:sz w:val="28"/>
          <w:szCs w:val="28"/>
        </w:rPr>
        <w:t>Русско-Паевского сельского поселения</w:t>
      </w:r>
      <w:r w:rsidR="00194E61">
        <w:rPr>
          <w:color w:val="000000"/>
          <w:sz w:val="28"/>
          <w:szCs w:val="28"/>
        </w:rPr>
        <w:t xml:space="preserve"> Инсарского муниципального </w:t>
      </w:r>
      <w:r w:rsidRPr="004F0FD4">
        <w:rPr>
          <w:color w:val="000000"/>
          <w:sz w:val="28"/>
          <w:szCs w:val="28"/>
        </w:rPr>
        <w:t>района;</w:t>
      </w:r>
    </w:p>
    <w:p w:rsidR="00820F6A" w:rsidRPr="004F0FD4" w:rsidRDefault="00820F6A" w:rsidP="00620977">
      <w:pPr>
        <w:widowControl w:val="0"/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4F0FD4">
        <w:rPr>
          <w:color w:val="000000"/>
          <w:sz w:val="28"/>
          <w:szCs w:val="28"/>
          <w:bdr w:val="none" w:sz="0" w:space="0" w:color="auto" w:frame="1"/>
        </w:rPr>
        <w:t xml:space="preserve">2) муниципальный </w:t>
      </w:r>
      <w:r w:rsidRPr="004F0FD4">
        <w:rPr>
          <w:color w:val="000000"/>
          <w:sz w:val="28"/>
          <w:szCs w:val="28"/>
        </w:rPr>
        <w:t xml:space="preserve">контроль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r w:rsidR="00194E61">
        <w:rPr>
          <w:bCs/>
          <w:sz w:val="28"/>
          <w:szCs w:val="28"/>
        </w:rPr>
        <w:t xml:space="preserve">Русско-Паевского сельского поселения </w:t>
      </w:r>
      <w:r w:rsidRPr="004F0FD4">
        <w:rPr>
          <w:color w:val="000000"/>
          <w:sz w:val="28"/>
          <w:szCs w:val="28"/>
        </w:rPr>
        <w:t>Инсарского муниципального   района;</w:t>
      </w:r>
    </w:p>
    <w:p w:rsidR="00820F6A" w:rsidRPr="004F0FD4" w:rsidRDefault="00820F6A" w:rsidP="00620977">
      <w:pPr>
        <w:widowControl w:val="0"/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4F0FD4">
        <w:rPr>
          <w:color w:val="000000"/>
          <w:sz w:val="28"/>
          <w:szCs w:val="28"/>
        </w:rPr>
        <w:t xml:space="preserve">3) муниципальный контроль за сохранностью автомобильных дорог местного значения вне границ населенных пунктов в границах </w:t>
      </w:r>
      <w:r w:rsidR="00194E61">
        <w:rPr>
          <w:bCs/>
          <w:sz w:val="28"/>
          <w:szCs w:val="28"/>
        </w:rPr>
        <w:t xml:space="preserve">Русско-Паевского сельского поселения </w:t>
      </w:r>
      <w:r w:rsidRPr="004F0FD4">
        <w:rPr>
          <w:color w:val="000000"/>
          <w:sz w:val="28"/>
          <w:szCs w:val="28"/>
        </w:rPr>
        <w:t>Инсарского муниципального района.</w:t>
      </w:r>
    </w:p>
    <w:p w:rsidR="00820F6A" w:rsidRPr="004F0FD4" w:rsidRDefault="00820F6A" w:rsidP="003D718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0FD4">
        <w:rPr>
          <w:rFonts w:ascii="Times New Roman" w:hAnsi="Times New Roman" w:cs="Times New Roman"/>
          <w:sz w:val="28"/>
          <w:szCs w:val="28"/>
        </w:rPr>
        <w:t xml:space="preserve">1.2. Субъектами муниципального контроля являются юридические лица, индивидуальные предприниматели и граждане, осуществляющие хозяйственную </w:t>
      </w:r>
      <w:r w:rsidRPr="004F0FD4">
        <w:rPr>
          <w:rFonts w:ascii="Times New Roman" w:hAnsi="Times New Roman" w:cs="Times New Roman"/>
          <w:sz w:val="28"/>
          <w:szCs w:val="28"/>
        </w:rPr>
        <w:br/>
        <w:t xml:space="preserve">и иную деятельность на территории </w:t>
      </w:r>
      <w:r w:rsidR="00194E61" w:rsidRPr="00194E61">
        <w:rPr>
          <w:rFonts w:ascii="Times New Roman" w:hAnsi="Times New Roman" w:cs="Times New Roman"/>
          <w:bCs/>
          <w:sz w:val="28"/>
          <w:szCs w:val="28"/>
        </w:rPr>
        <w:t>Русско-Паевского сельского поселения</w:t>
      </w:r>
      <w:r w:rsidR="00194E61">
        <w:rPr>
          <w:bCs/>
          <w:sz w:val="28"/>
          <w:szCs w:val="28"/>
        </w:rPr>
        <w:t xml:space="preserve"> </w:t>
      </w:r>
      <w:r w:rsidRPr="004F0FD4">
        <w:rPr>
          <w:rFonts w:ascii="Times New Roman" w:hAnsi="Times New Roman" w:cs="Times New Roman"/>
          <w:sz w:val="28"/>
          <w:szCs w:val="28"/>
        </w:rPr>
        <w:t>Инсарского муниципального  района.</w:t>
      </w:r>
    </w:p>
    <w:p w:rsidR="00820F6A" w:rsidRPr="004F0FD4" w:rsidRDefault="00820F6A" w:rsidP="00194E61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820F6A" w:rsidRPr="004F0FD4" w:rsidRDefault="00820F6A" w:rsidP="003D7180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4F0FD4">
        <w:rPr>
          <w:rFonts w:ascii="Times New Roman" w:hAnsi="Times New Roman" w:cs="Times New Roman"/>
          <w:b/>
          <w:sz w:val="28"/>
          <w:szCs w:val="28"/>
        </w:rPr>
        <w:t>Раздел 2. Цели и задачи профилактической работы</w:t>
      </w:r>
    </w:p>
    <w:p w:rsidR="00820F6A" w:rsidRPr="004F0FD4" w:rsidRDefault="00820F6A" w:rsidP="003D718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820F6A" w:rsidRPr="004F0FD4" w:rsidRDefault="00820F6A" w:rsidP="003D7180">
      <w:pPr>
        <w:pStyle w:val="ab"/>
        <w:numPr>
          <w:ilvl w:val="1"/>
          <w:numId w:val="2"/>
        </w:numPr>
        <w:tabs>
          <w:tab w:val="left" w:pos="1134"/>
        </w:tabs>
        <w:spacing w:after="0" w:line="240" w:lineRule="auto"/>
        <w:ind w:left="0" w:firstLine="709"/>
        <w:rPr>
          <w:rFonts w:ascii="Times New Roman" w:hAnsi="Times New Roman"/>
          <w:b/>
          <w:bCs/>
          <w:kern w:val="24"/>
          <w:sz w:val="28"/>
          <w:szCs w:val="28"/>
          <w:lang w:eastAsia="ru-RU"/>
        </w:rPr>
      </w:pPr>
      <w:r w:rsidRPr="004F0FD4">
        <w:rPr>
          <w:rFonts w:ascii="Times New Roman" w:hAnsi="Times New Roman"/>
          <w:bCs/>
          <w:kern w:val="24"/>
          <w:sz w:val="28"/>
          <w:szCs w:val="28"/>
          <w:lang w:eastAsia="ru-RU"/>
        </w:rPr>
        <w:t>Цели профилактической работы:</w:t>
      </w:r>
    </w:p>
    <w:p w:rsidR="00820F6A" w:rsidRPr="004F0FD4" w:rsidRDefault="00820F6A" w:rsidP="003D718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F0FD4">
        <w:rPr>
          <w:sz w:val="28"/>
          <w:szCs w:val="28"/>
        </w:rPr>
        <w:t>- предупреждение нарушений юридическими лицами и индивидуальными предпринимателями обязательных требований, требований, установленных муниципальными правовыми актами, принятыми по вопросам местного значения;</w:t>
      </w:r>
    </w:p>
    <w:p w:rsidR="00820F6A" w:rsidRPr="004F0FD4" w:rsidRDefault="00820F6A" w:rsidP="003D718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F0FD4">
        <w:rPr>
          <w:sz w:val="28"/>
          <w:szCs w:val="28"/>
        </w:rPr>
        <w:t>- устранение причин, факторов и условий, способствующих нарушениям обязательных требований, требований, установленных муниципальными правовыми актами; </w:t>
      </w:r>
    </w:p>
    <w:p w:rsidR="00820F6A" w:rsidRPr="004F0FD4" w:rsidRDefault="00820F6A" w:rsidP="003D7180">
      <w:pPr>
        <w:tabs>
          <w:tab w:val="left" w:pos="1134"/>
        </w:tabs>
        <w:ind w:firstLine="709"/>
        <w:jc w:val="both"/>
        <w:rPr>
          <w:sz w:val="28"/>
          <w:szCs w:val="28"/>
          <w:highlight w:val="yellow"/>
        </w:rPr>
      </w:pPr>
      <w:r w:rsidRPr="004F0FD4">
        <w:rPr>
          <w:sz w:val="28"/>
          <w:szCs w:val="28"/>
        </w:rPr>
        <w:t xml:space="preserve">- обеспечение доступности информации об обязательных требованиях, требований, установленных муниципальными правовыми актами; </w:t>
      </w:r>
    </w:p>
    <w:p w:rsidR="00820F6A" w:rsidRPr="004F0FD4" w:rsidRDefault="00820F6A" w:rsidP="003D718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0FD4">
        <w:rPr>
          <w:b/>
          <w:sz w:val="28"/>
          <w:szCs w:val="28"/>
        </w:rPr>
        <w:t>-</w:t>
      </w:r>
      <w:r w:rsidRPr="004F0FD4">
        <w:rPr>
          <w:sz w:val="28"/>
          <w:szCs w:val="28"/>
        </w:rPr>
        <w:t xml:space="preserve"> повышение прозрачности системы муниципального контроля.</w:t>
      </w:r>
    </w:p>
    <w:p w:rsidR="00820F6A" w:rsidRPr="004F0FD4" w:rsidRDefault="00820F6A" w:rsidP="003D7180">
      <w:pPr>
        <w:pStyle w:val="ab"/>
        <w:numPr>
          <w:ilvl w:val="1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kern w:val="24"/>
          <w:sz w:val="28"/>
          <w:szCs w:val="28"/>
          <w:lang w:eastAsia="ru-RU"/>
        </w:rPr>
      </w:pPr>
      <w:r w:rsidRPr="004F0FD4">
        <w:rPr>
          <w:rFonts w:ascii="Times New Roman" w:hAnsi="Times New Roman"/>
          <w:bCs/>
          <w:kern w:val="24"/>
          <w:sz w:val="28"/>
          <w:szCs w:val="28"/>
          <w:lang w:eastAsia="ru-RU"/>
        </w:rPr>
        <w:lastRenderedPageBreak/>
        <w:t>Проведение профилактических мероприятий позволить решить следующие задачи:</w:t>
      </w:r>
    </w:p>
    <w:p w:rsidR="00820F6A" w:rsidRPr="004F0FD4" w:rsidRDefault="00820F6A" w:rsidP="003D7180">
      <w:pPr>
        <w:ind w:firstLine="709"/>
        <w:jc w:val="both"/>
        <w:rPr>
          <w:sz w:val="28"/>
          <w:szCs w:val="28"/>
        </w:rPr>
      </w:pPr>
      <w:r w:rsidRPr="004F0FD4">
        <w:rPr>
          <w:b/>
          <w:bCs/>
          <w:kern w:val="24"/>
          <w:sz w:val="28"/>
          <w:szCs w:val="28"/>
        </w:rPr>
        <w:t xml:space="preserve">- </w:t>
      </w:r>
      <w:r w:rsidRPr="004F0FD4">
        <w:rPr>
          <w:sz w:val="28"/>
          <w:szCs w:val="28"/>
        </w:rPr>
        <w:t>укрепление системы профилактики нарушений обязательных требований, установленных законодательством Российской Федерации, требований, установленных муниципальными правовыми актами;</w:t>
      </w:r>
    </w:p>
    <w:p w:rsidR="00820F6A" w:rsidRPr="004F0FD4" w:rsidRDefault="00820F6A" w:rsidP="003D7180">
      <w:pPr>
        <w:pStyle w:val="ab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F0FD4">
        <w:rPr>
          <w:rFonts w:ascii="Times New Roman" w:hAnsi="Times New Roman"/>
          <w:b/>
          <w:sz w:val="28"/>
          <w:szCs w:val="28"/>
        </w:rPr>
        <w:t xml:space="preserve">- </w:t>
      </w:r>
      <w:r w:rsidRPr="004F0FD4">
        <w:rPr>
          <w:rFonts w:ascii="Times New Roman" w:hAnsi="Times New Roman"/>
          <w:sz w:val="28"/>
          <w:szCs w:val="28"/>
        </w:rPr>
        <w:t xml:space="preserve">выявление причин, факторов и условий, способствующих нарушениям субъектами профилактики обязательных требований, требований, установленных муниципальными правовыми актами; </w:t>
      </w:r>
    </w:p>
    <w:p w:rsidR="00820F6A" w:rsidRPr="004F0FD4" w:rsidRDefault="00820F6A" w:rsidP="003D7180">
      <w:pPr>
        <w:ind w:firstLine="709"/>
        <w:jc w:val="both"/>
        <w:rPr>
          <w:sz w:val="28"/>
          <w:szCs w:val="28"/>
        </w:rPr>
      </w:pPr>
      <w:r w:rsidRPr="004F0FD4">
        <w:rPr>
          <w:b/>
          <w:sz w:val="28"/>
          <w:szCs w:val="28"/>
        </w:rPr>
        <w:t>-</w:t>
      </w:r>
      <w:r w:rsidRPr="004F0FD4">
        <w:rPr>
          <w:sz w:val="28"/>
          <w:szCs w:val="28"/>
        </w:rPr>
        <w:t xml:space="preserve"> устранение причин, факторов и условий, способствующих нарушениям обязательных требований, требований, установленных муниципальными правовыми актами; </w:t>
      </w:r>
    </w:p>
    <w:p w:rsidR="00820F6A" w:rsidRPr="004F0FD4" w:rsidRDefault="00820F6A" w:rsidP="003D7180">
      <w:pPr>
        <w:pStyle w:val="ab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F0FD4">
        <w:rPr>
          <w:rFonts w:ascii="Times New Roman" w:hAnsi="Times New Roman"/>
          <w:b/>
          <w:sz w:val="28"/>
          <w:szCs w:val="28"/>
        </w:rPr>
        <w:t>-</w:t>
      </w:r>
      <w:r w:rsidRPr="004F0FD4">
        <w:rPr>
          <w:rFonts w:ascii="Times New Roman" w:hAnsi="Times New Roman"/>
          <w:sz w:val="28"/>
          <w:szCs w:val="28"/>
        </w:rPr>
        <w:t xml:space="preserve"> повышение уровня правовой грамотности субъектов профилактики; </w:t>
      </w:r>
    </w:p>
    <w:p w:rsidR="00820F6A" w:rsidRDefault="00820F6A" w:rsidP="003D71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0FD4">
        <w:rPr>
          <w:rFonts w:ascii="Times New Roman" w:hAnsi="Times New Roman" w:cs="Times New Roman"/>
          <w:sz w:val="28"/>
          <w:szCs w:val="28"/>
        </w:rPr>
        <w:t>2.3. Ожидаемый результат Программы: снижение количества выявленных нарушений обязательных требований, требований, установленных муниципальными правовыми актами при увеличении количества и качества проводимых профилактических мероприятий.</w:t>
      </w:r>
    </w:p>
    <w:p w:rsidR="00353E64" w:rsidRPr="004F0FD4" w:rsidRDefault="00353E64" w:rsidP="003D71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20F6A" w:rsidRPr="004F0FD4" w:rsidRDefault="00820F6A" w:rsidP="003D7180">
      <w:pPr>
        <w:jc w:val="center"/>
        <w:rPr>
          <w:b/>
          <w:bCs/>
          <w:kern w:val="24"/>
          <w:sz w:val="28"/>
          <w:szCs w:val="28"/>
        </w:rPr>
      </w:pPr>
      <w:r w:rsidRPr="004F0FD4">
        <w:rPr>
          <w:b/>
          <w:bCs/>
          <w:kern w:val="24"/>
          <w:sz w:val="28"/>
          <w:szCs w:val="28"/>
        </w:rPr>
        <w:t>Раздел 3. Программные мероприятия</w:t>
      </w:r>
    </w:p>
    <w:p w:rsidR="00820F6A" w:rsidRPr="004F0FD4" w:rsidRDefault="00820F6A" w:rsidP="003D7180">
      <w:pPr>
        <w:pStyle w:val="ab"/>
        <w:suppressAutoHyphens/>
        <w:autoSpaceDN w:val="0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820F6A" w:rsidRPr="004F0FD4" w:rsidRDefault="00820F6A" w:rsidP="003D7180">
      <w:pPr>
        <w:pStyle w:val="ab"/>
        <w:suppressAutoHyphens/>
        <w:autoSpaceDN w:val="0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4F0FD4">
        <w:rPr>
          <w:rFonts w:ascii="Times New Roman" w:hAnsi="Times New Roman"/>
          <w:sz w:val="28"/>
          <w:szCs w:val="28"/>
        </w:rPr>
        <w:t>3.1. Мероприятия программы представляют собой комплекс мер, направленных на достижение целей и решение основных задач настоящей Программы.</w:t>
      </w:r>
    </w:p>
    <w:p w:rsidR="00820F6A" w:rsidRPr="004F0FD4" w:rsidRDefault="00820F6A" w:rsidP="003D7180">
      <w:pPr>
        <w:pStyle w:val="ab"/>
        <w:suppressAutoHyphens/>
        <w:autoSpaceDN w:val="0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4F0FD4">
        <w:rPr>
          <w:rFonts w:ascii="Times New Roman" w:hAnsi="Times New Roman"/>
          <w:sz w:val="28"/>
          <w:szCs w:val="28"/>
        </w:rPr>
        <w:t xml:space="preserve">3.2. Перечень мероприятий Программы, сроки их реализации и ответственные исполнители приведены в План-графике профилактических мероприятий на </w:t>
      </w:r>
      <w:r>
        <w:rPr>
          <w:rFonts w:ascii="Times New Roman" w:hAnsi="Times New Roman"/>
          <w:sz w:val="28"/>
          <w:szCs w:val="28"/>
        </w:rPr>
        <w:t xml:space="preserve">2020 </w:t>
      </w:r>
      <w:r w:rsidRPr="004F0FD4">
        <w:rPr>
          <w:rFonts w:ascii="Times New Roman" w:hAnsi="Times New Roman"/>
          <w:sz w:val="28"/>
          <w:szCs w:val="28"/>
        </w:rPr>
        <w:t xml:space="preserve"> год. </w:t>
      </w:r>
    </w:p>
    <w:p w:rsidR="00820F6A" w:rsidRDefault="00820F6A" w:rsidP="003D7180">
      <w:pPr>
        <w:jc w:val="center"/>
        <w:rPr>
          <w:sz w:val="28"/>
          <w:szCs w:val="28"/>
        </w:rPr>
      </w:pPr>
    </w:p>
    <w:p w:rsidR="00820F6A" w:rsidRPr="004F0FD4" w:rsidRDefault="00820F6A" w:rsidP="003D7180">
      <w:pPr>
        <w:jc w:val="center"/>
        <w:rPr>
          <w:sz w:val="28"/>
          <w:szCs w:val="28"/>
        </w:rPr>
      </w:pPr>
      <w:r w:rsidRPr="004F0FD4">
        <w:rPr>
          <w:sz w:val="28"/>
          <w:szCs w:val="28"/>
        </w:rPr>
        <w:t xml:space="preserve">План – график </w:t>
      </w:r>
    </w:p>
    <w:p w:rsidR="00820F6A" w:rsidRPr="004F0FD4" w:rsidRDefault="00820F6A" w:rsidP="003D7180">
      <w:pPr>
        <w:jc w:val="center"/>
        <w:rPr>
          <w:sz w:val="28"/>
          <w:szCs w:val="28"/>
        </w:rPr>
      </w:pPr>
      <w:r w:rsidRPr="004F0FD4">
        <w:rPr>
          <w:sz w:val="28"/>
          <w:szCs w:val="28"/>
        </w:rPr>
        <w:t xml:space="preserve">профилактических мероприятий на </w:t>
      </w:r>
      <w:r>
        <w:rPr>
          <w:sz w:val="28"/>
          <w:szCs w:val="28"/>
        </w:rPr>
        <w:t xml:space="preserve">2020 </w:t>
      </w:r>
      <w:r w:rsidRPr="004F0FD4">
        <w:rPr>
          <w:sz w:val="28"/>
          <w:szCs w:val="28"/>
        </w:rPr>
        <w:t xml:space="preserve"> год</w:t>
      </w:r>
    </w:p>
    <w:p w:rsidR="00820F6A" w:rsidRPr="004F0FD4" w:rsidRDefault="00820F6A" w:rsidP="003D7180">
      <w:pPr>
        <w:jc w:val="center"/>
        <w:rPr>
          <w:sz w:val="28"/>
          <w:szCs w:val="28"/>
        </w:rPr>
      </w:pPr>
    </w:p>
    <w:p w:rsidR="00820F6A" w:rsidRPr="004F0FD4" w:rsidRDefault="00820F6A" w:rsidP="003D7180">
      <w:pPr>
        <w:jc w:val="center"/>
        <w:rPr>
          <w:sz w:val="28"/>
          <w:szCs w:val="28"/>
        </w:rPr>
      </w:pP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709"/>
        <w:gridCol w:w="4231"/>
        <w:gridCol w:w="2148"/>
        <w:gridCol w:w="2552"/>
      </w:tblGrid>
      <w:tr w:rsidR="00820F6A" w:rsidRPr="004F0FD4" w:rsidTr="00C223FE">
        <w:trPr>
          <w:trHeight w:val="4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r w:rsidRPr="004F0FD4">
              <w:rPr>
                <w:sz w:val="28"/>
                <w:szCs w:val="28"/>
                <w:lang w:eastAsia="en-US"/>
              </w:rPr>
              <w:t>п/п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Наименование мероприятия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Срок реализации мероприятия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Ответственный исполнитель</w:t>
            </w:r>
          </w:p>
        </w:tc>
      </w:tr>
      <w:tr w:rsidR="00820F6A" w:rsidRPr="004F0FD4" w:rsidTr="00C223FE">
        <w:trPr>
          <w:trHeight w:val="2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4</w:t>
            </w:r>
          </w:p>
        </w:tc>
      </w:tr>
      <w:tr w:rsidR="00820F6A" w:rsidRPr="004F0FD4" w:rsidTr="00C223F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 xml:space="preserve">Размещение на официальном сайте </w:t>
            </w:r>
            <w:r>
              <w:rPr>
                <w:sz w:val="28"/>
                <w:szCs w:val="28"/>
                <w:lang w:eastAsia="en-US"/>
              </w:rPr>
              <w:t xml:space="preserve">администрации </w:t>
            </w:r>
            <w:r w:rsidR="00353E64">
              <w:rPr>
                <w:bCs/>
                <w:sz w:val="28"/>
                <w:szCs w:val="28"/>
              </w:rPr>
              <w:t xml:space="preserve">Русско-Паевского сельского поселения </w:t>
            </w:r>
            <w:r>
              <w:rPr>
                <w:sz w:val="28"/>
                <w:szCs w:val="28"/>
                <w:lang w:eastAsia="en-US"/>
              </w:rPr>
              <w:t xml:space="preserve">Инсарского муниципального района </w:t>
            </w:r>
            <w:r w:rsidRPr="004F0FD4">
              <w:rPr>
                <w:sz w:val="28"/>
                <w:szCs w:val="28"/>
                <w:lang w:eastAsia="en-US"/>
              </w:rPr>
              <w:t xml:space="preserve">в сети «Интернет» для каждого вида муниципального контроля перечней нормативных правовых актов или их отдельных </w:t>
            </w:r>
            <w:r w:rsidRPr="004F0FD4">
              <w:rPr>
                <w:sz w:val="28"/>
                <w:szCs w:val="28"/>
                <w:lang w:eastAsia="en-US"/>
              </w:rPr>
              <w:lastRenderedPageBreak/>
              <w:t>частей, содержащих обязательные требования, оценка соблюдения которых является предметом муниципального контроля, а также текстов соответствующих нормативных правовых актов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lastRenderedPageBreak/>
              <w:t>I полугодие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353E64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Администрации </w:t>
            </w:r>
            <w:r>
              <w:rPr>
                <w:bCs/>
                <w:sz w:val="28"/>
                <w:szCs w:val="28"/>
              </w:rPr>
              <w:t>Русско-Паевского сельского поселения</w:t>
            </w:r>
          </w:p>
        </w:tc>
      </w:tr>
      <w:tr w:rsidR="00820F6A" w:rsidRPr="004F0FD4" w:rsidTr="00C223F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val="en-US" w:eastAsia="en-US"/>
              </w:rPr>
            </w:pPr>
            <w:r w:rsidRPr="004F0FD4">
              <w:rPr>
                <w:sz w:val="28"/>
                <w:szCs w:val="28"/>
                <w:lang w:val="en-US" w:eastAsia="en-US"/>
              </w:rPr>
              <w:lastRenderedPageBreak/>
              <w:t>2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семинаров и конференций, разъяснительной работы в средствах массовой информации и иными способами.</w:t>
            </w:r>
          </w:p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В случае изменения обязательных требований - подготовка и распространение комментариев 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 их в действие, а также рекомендаций о проведении необходимых организационных, технических мероприятий, направленных на внедрение и обеспечение соблюдения обязательных требований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В течение года (по мере необходимости)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353E64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Администрации </w:t>
            </w:r>
            <w:r>
              <w:rPr>
                <w:bCs/>
                <w:sz w:val="28"/>
                <w:szCs w:val="28"/>
              </w:rPr>
              <w:t>Русско-Паевского сельского поселения</w:t>
            </w:r>
          </w:p>
        </w:tc>
      </w:tr>
      <w:tr w:rsidR="00820F6A" w:rsidRPr="004F0FD4" w:rsidTr="00C223F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val="en-US"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 xml:space="preserve">Обеспечение регулярного (не реже одного раза в год) обобщения практики осуществления в </w:t>
            </w:r>
            <w:r w:rsidRPr="004F0FD4">
              <w:rPr>
                <w:sz w:val="28"/>
                <w:szCs w:val="28"/>
                <w:lang w:eastAsia="en-US"/>
              </w:rPr>
              <w:lastRenderedPageBreak/>
              <w:t xml:space="preserve">соответствующей сфере деятельности муниципального контроля и размещение на официальном сайте </w:t>
            </w:r>
            <w:r>
              <w:rPr>
                <w:sz w:val="28"/>
                <w:szCs w:val="28"/>
                <w:lang w:eastAsia="en-US"/>
              </w:rPr>
              <w:t xml:space="preserve">администрации  </w:t>
            </w:r>
            <w:r w:rsidR="00353E64">
              <w:rPr>
                <w:bCs/>
                <w:sz w:val="28"/>
                <w:szCs w:val="28"/>
              </w:rPr>
              <w:t xml:space="preserve">Русско-Паевского сельского поселения </w:t>
            </w:r>
            <w:r>
              <w:rPr>
                <w:sz w:val="28"/>
                <w:szCs w:val="28"/>
                <w:lang w:eastAsia="en-US"/>
              </w:rPr>
              <w:t>Инсарского муниципального района</w:t>
            </w:r>
            <w:r w:rsidRPr="004F0FD4">
              <w:rPr>
                <w:sz w:val="28"/>
                <w:szCs w:val="28"/>
                <w:lang w:eastAsia="en-US"/>
              </w:rPr>
              <w:t xml:space="preserve"> в сети «Интернет»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val="en-US" w:eastAsia="en-US"/>
              </w:rPr>
              <w:lastRenderedPageBreak/>
              <w:t xml:space="preserve">II </w:t>
            </w:r>
            <w:r w:rsidRPr="004F0FD4">
              <w:rPr>
                <w:sz w:val="28"/>
                <w:szCs w:val="28"/>
                <w:lang w:eastAsia="en-US"/>
              </w:rPr>
              <w:t>полугодие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353E64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Администрации </w:t>
            </w:r>
            <w:r>
              <w:rPr>
                <w:bCs/>
                <w:sz w:val="28"/>
                <w:szCs w:val="28"/>
              </w:rPr>
              <w:t xml:space="preserve">Русско-Паевского сельского </w:t>
            </w:r>
            <w:r>
              <w:rPr>
                <w:bCs/>
                <w:sz w:val="28"/>
                <w:szCs w:val="28"/>
              </w:rPr>
              <w:lastRenderedPageBreak/>
              <w:t>поселения</w:t>
            </w:r>
          </w:p>
        </w:tc>
      </w:tr>
      <w:tr w:rsidR="00820F6A" w:rsidRPr="004F0FD4" w:rsidTr="00C223FE">
        <w:trPr>
          <w:trHeight w:val="63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val="en-US"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lastRenderedPageBreak/>
              <w:t>4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 xml:space="preserve">Выдача предостережений о недопустимости нарушения обязательных требований в соответствии с </w:t>
            </w:r>
            <w:hyperlink r:id="rId7" w:history="1">
              <w:r w:rsidRPr="00104300">
                <w:rPr>
                  <w:sz w:val="28"/>
                  <w:szCs w:val="28"/>
                  <w:lang w:eastAsia="en-US"/>
                </w:rPr>
                <w:t>частями 5</w:t>
              </w:r>
            </w:hyperlink>
            <w:r w:rsidRPr="00104300">
              <w:rPr>
                <w:sz w:val="28"/>
                <w:szCs w:val="28"/>
                <w:lang w:eastAsia="en-US"/>
              </w:rPr>
              <w:t xml:space="preserve"> - </w:t>
            </w:r>
            <w:hyperlink r:id="rId8" w:history="1">
              <w:r w:rsidRPr="00104300">
                <w:rPr>
                  <w:sz w:val="28"/>
                  <w:szCs w:val="28"/>
                  <w:lang w:eastAsia="en-US"/>
                </w:rPr>
                <w:t>7 статьи 8.2</w:t>
              </w:r>
            </w:hyperlink>
            <w:r w:rsidRPr="00104300">
              <w:rPr>
                <w:sz w:val="28"/>
                <w:szCs w:val="28"/>
                <w:lang w:eastAsia="en-US"/>
              </w:rPr>
              <w:t xml:space="preserve"> Федерального закона от 26 дека</w:t>
            </w:r>
            <w:r w:rsidRPr="004F0FD4">
              <w:rPr>
                <w:sz w:val="28"/>
                <w:szCs w:val="28"/>
                <w:lang w:eastAsia="en-US"/>
              </w:rPr>
              <w:t>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(если иной порядок не установлен федеральным законом)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В течение года (по мере необходимости)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353E64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Администрации </w:t>
            </w:r>
            <w:r>
              <w:rPr>
                <w:bCs/>
                <w:sz w:val="28"/>
                <w:szCs w:val="28"/>
              </w:rPr>
              <w:t>Русско-Паевского сельского поселения</w:t>
            </w:r>
          </w:p>
        </w:tc>
      </w:tr>
    </w:tbl>
    <w:p w:rsidR="00820F6A" w:rsidRPr="004F0FD4" w:rsidRDefault="00820F6A" w:rsidP="00353E64">
      <w:pPr>
        <w:jc w:val="center"/>
        <w:rPr>
          <w:sz w:val="28"/>
          <w:szCs w:val="28"/>
        </w:rPr>
      </w:pPr>
    </w:p>
    <w:p w:rsidR="00820F6A" w:rsidRPr="004F0FD4" w:rsidRDefault="00820F6A" w:rsidP="00DB40C4">
      <w:pPr>
        <w:rPr>
          <w:sz w:val="28"/>
          <w:szCs w:val="28"/>
        </w:rPr>
      </w:pPr>
    </w:p>
    <w:p w:rsidR="00820F6A" w:rsidRDefault="00820F6A"/>
    <w:sectPr w:rsidR="00820F6A" w:rsidSect="00194E61">
      <w:headerReference w:type="default" r:id="rId9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057A" w:rsidRDefault="0027057A" w:rsidP="00DB40C4">
      <w:r>
        <w:separator/>
      </w:r>
    </w:p>
  </w:endnote>
  <w:endnote w:type="continuationSeparator" w:id="1">
    <w:p w:rsidR="0027057A" w:rsidRDefault="0027057A" w:rsidP="00DB40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057A" w:rsidRDefault="0027057A" w:rsidP="00DB40C4">
      <w:r>
        <w:separator/>
      </w:r>
    </w:p>
  </w:footnote>
  <w:footnote w:type="continuationSeparator" w:id="1">
    <w:p w:rsidR="0027057A" w:rsidRDefault="0027057A" w:rsidP="00DB40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0F6A" w:rsidRDefault="00820F6A">
    <w:pPr>
      <w:pStyle w:val="a3"/>
    </w:pPr>
  </w:p>
  <w:p w:rsidR="00820F6A" w:rsidRDefault="00820F6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D27560"/>
    <w:multiLevelType w:val="multilevel"/>
    <w:tmpl w:val="5B96EDEE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2.%2.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cs="Times New Roman" w:hint="default"/>
        <w:b w:val="0"/>
      </w:rPr>
    </w:lvl>
  </w:abstractNum>
  <w:abstractNum w:abstractNumId="1">
    <w:nsid w:val="678110E3"/>
    <w:multiLevelType w:val="hybridMultilevel"/>
    <w:tmpl w:val="C178AA5A"/>
    <w:lvl w:ilvl="0" w:tplc="EA70761E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7F3019E4"/>
    <w:multiLevelType w:val="hybridMultilevel"/>
    <w:tmpl w:val="CE7E578C"/>
    <w:lvl w:ilvl="0" w:tplc="DC007BE0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40C4"/>
    <w:rsid w:val="000123B0"/>
    <w:rsid w:val="00060B5F"/>
    <w:rsid w:val="00071E8D"/>
    <w:rsid w:val="000B3D44"/>
    <w:rsid w:val="00104300"/>
    <w:rsid w:val="00140DAA"/>
    <w:rsid w:val="00142285"/>
    <w:rsid w:val="00194E61"/>
    <w:rsid w:val="001B69AD"/>
    <w:rsid w:val="001D6B4E"/>
    <w:rsid w:val="002227F2"/>
    <w:rsid w:val="0027057A"/>
    <w:rsid w:val="0029406C"/>
    <w:rsid w:val="002A45F8"/>
    <w:rsid w:val="002B6494"/>
    <w:rsid w:val="002D5E85"/>
    <w:rsid w:val="00304232"/>
    <w:rsid w:val="00307646"/>
    <w:rsid w:val="00307BD1"/>
    <w:rsid w:val="00353E64"/>
    <w:rsid w:val="0037372F"/>
    <w:rsid w:val="00386D66"/>
    <w:rsid w:val="003D7180"/>
    <w:rsid w:val="00434FD6"/>
    <w:rsid w:val="00455613"/>
    <w:rsid w:val="004A7329"/>
    <w:rsid w:val="004E410B"/>
    <w:rsid w:val="004F0FD4"/>
    <w:rsid w:val="00511535"/>
    <w:rsid w:val="00580CEC"/>
    <w:rsid w:val="005A4D1E"/>
    <w:rsid w:val="00620977"/>
    <w:rsid w:val="006B6949"/>
    <w:rsid w:val="006F06EC"/>
    <w:rsid w:val="007343F9"/>
    <w:rsid w:val="007D2221"/>
    <w:rsid w:val="00820F6A"/>
    <w:rsid w:val="008661DF"/>
    <w:rsid w:val="008718E2"/>
    <w:rsid w:val="008C51AD"/>
    <w:rsid w:val="0091031C"/>
    <w:rsid w:val="00962848"/>
    <w:rsid w:val="009A7DD3"/>
    <w:rsid w:val="009B0B60"/>
    <w:rsid w:val="009E60F2"/>
    <w:rsid w:val="00A11E06"/>
    <w:rsid w:val="00A325D9"/>
    <w:rsid w:val="00AB7D3F"/>
    <w:rsid w:val="00AC4369"/>
    <w:rsid w:val="00AD15FD"/>
    <w:rsid w:val="00B004AC"/>
    <w:rsid w:val="00B24AC4"/>
    <w:rsid w:val="00B401F4"/>
    <w:rsid w:val="00B50EAF"/>
    <w:rsid w:val="00B77A17"/>
    <w:rsid w:val="00B95329"/>
    <w:rsid w:val="00C024F2"/>
    <w:rsid w:val="00C10A2E"/>
    <w:rsid w:val="00C223FE"/>
    <w:rsid w:val="00C26602"/>
    <w:rsid w:val="00C32388"/>
    <w:rsid w:val="00C42543"/>
    <w:rsid w:val="00C61BBE"/>
    <w:rsid w:val="00D0293B"/>
    <w:rsid w:val="00D349FD"/>
    <w:rsid w:val="00D438D1"/>
    <w:rsid w:val="00D534EE"/>
    <w:rsid w:val="00D53649"/>
    <w:rsid w:val="00D81330"/>
    <w:rsid w:val="00DB40C4"/>
    <w:rsid w:val="00DF6F72"/>
    <w:rsid w:val="00E2028A"/>
    <w:rsid w:val="00E333BF"/>
    <w:rsid w:val="00E63294"/>
    <w:rsid w:val="00E84067"/>
    <w:rsid w:val="00EB6A07"/>
    <w:rsid w:val="00EC798A"/>
    <w:rsid w:val="00F44315"/>
    <w:rsid w:val="00F52998"/>
    <w:rsid w:val="00FD1A0B"/>
    <w:rsid w:val="00FF3E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0C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B40C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DB40C4"/>
    <w:rPr>
      <w:rFonts w:cs="Times New Roman"/>
    </w:rPr>
  </w:style>
  <w:style w:type="paragraph" w:styleId="a5">
    <w:name w:val="footer"/>
    <w:basedOn w:val="a"/>
    <w:link w:val="a6"/>
    <w:uiPriority w:val="99"/>
    <w:rsid w:val="00DB40C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locked/>
    <w:rsid w:val="00DB40C4"/>
    <w:rPr>
      <w:rFonts w:cs="Times New Roman"/>
    </w:rPr>
  </w:style>
  <w:style w:type="paragraph" w:styleId="a7">
    <w:name w:val="Balloon Text"/>
    <w:basedOn w:val="a"/>
    <w:link w:val="a8"/>
    <w:uiPriority w:val="99"/>
    <w:semiHidden/>
    <w:rsid w:val="00DB40C4"/>
    <w:rPr>
      <w:rFonts w:ascii="Tahoma" w:eastAsia="Calibr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DB40C4"/>
    <w:rPr>
      <w:rFonts w:ascii="Tahoma" w:hAnsi="Tahoma" w:cs="Tahoma"/>
      <w:sz w:val="16"/>
      <w:szCs w:val="16"/>
    </w:rPr>
  </w:style>
  <w:style w:type="paragraph" w:customStyle="1" w:styleId="ConsNormal">
    <w:name w:val="ConsNormal"/>
    <w:uiPriority w:val="99"/>
    <w:rsid w:val="00DB40C4"/>
    <w:pPr>
      <w:widowControl w:val="0"/>
      <w:snapToGrid w:val="0"/>
      <w:ind w:firstLine="720"/>
    </w:pPr>
    <w:rPr>
      <w:rFonts w:ascii="Arial" w:eastAsia="Times New Roman" w:hAnsi="Arial"/>
    </w:rPr>
  </w:style>
  <w:style w:type="paragraph" w:styleId="a9">
    <w:name w:val="Body Text"/>
    <w:basedOn w:val="a"/>
    <w:link w:val="aa"/>
    <w:uiPriority w:val="99"/>
    <w:rsid w:val="00B24AC4"/>
    <w:pPr>
      <w:widowControl w:val="0"/>
      <w:autoSpaceDE w:val="0"/>
      <w:autoSpaceDN w:val="0"/>
      <w:ind w:left="112"/>
    </w:pPr>
    <w:rPr>
      <w:sz w:val="28"/>
      <w:szCs w:val="28"/>
    </w:rPr>
  </w:style>
  <w:style w:type="character" w:customStyle="1" w:styleId="aa">
    <w:name w:val="Основной текст Знак"/>
    <w:basedOn w:val="a0"/>
    <w:link w:val="a9"/>
    <w:uiPriority w:val="99"/>
    <w:semiHidden/>
    <w:locked/>
    <w:rsid w:val="00B24AC4"/>
    <w:rPr>
      <w:rFonts w:eastAsia="Times New Roman" w:cs="Times New Roman"/>
      <w:sz w:val="28"/>
      <w:szCs w:val="28"/>
      <w:lang w:val="ru-RU" w:eastAsia="ru-RU" w:bidi="ar-SA"/>
    </w:rPr>
  </w:style>
  <w:style w:type="paragraph" w:customStyle="1" w:styleId="11">
    <w:name w:val="Заголовок 11"/>
    <w:basedOn w:val="a"/>
    <w:uiPriority w:val="99"/>
    <w:rsid w:val="00B24AC4"/>
    <w:pPr>
      <w:widowControl w:val="0"/>
      <w:autoSpaceDE w:val="0"/>
      <w:autoSpaceDN w:val="0"/>
      <w:ind w:left="28"/>
      <w:outlineLvl w:val="1"/>
    </w:pPr>
    <w:rPr>
      <w:b/>
      <w:bCs/>
      <w:sz w:val="28"/>
      <w:szCs w:val="28"/>
    </w:rPr>
  </w:style>
  <w:style w:type="character" w:customStyle="1" w:styleId="2">
    <w:name w:val="Основной текст (2)_"/>
    <w:basedOn w:val="a0"/>
    <w:link w:val="20"/>
    <w:uiPriority w:val="99"/>
    <w:locked/>
    <w:rsid w:val="00B24AC4"/>
    <w:rPr>
      <w:rFonts w:cs="Times New Roman"/>
      <w:sz w:val="28"/>
      <w:szCs w:val="28"/>
      <w:lang w:bidi="ar-SA"/>
    </w:rPr>
  </w:style>
  <w:style w:type="paragraph" w:customStyle="1" w:styleId="20">
    <w:name w:val="Основной текст (2)"/>
    <w:basedOn w:val="a"/>
    <w:link w:val="2"/>
    <w:uiPriority w:val="99"/>
    <w:rsid w:val="00B24AC4"/>
    <w:pPr>
      <w:widowControl w:val="0"/>
      <w:shd w:val="clear" w:color="auto" w:fill="FFFFFF"/>
      <w:spacing w:before="2580" w:after="720" w:line="240" w:lineRule="atLeast"/>
    </w:pPr>
    <w:rPr>
      <w:rFonts w:eastAsia="Calibri"/>
      <w:noProof/>
      <w:sz w:val="28"/>
      <w:szCs w:val="28"/>
    </w:rPr>
  </w:style>
  <w:style w:type="paragraph" w:customStyle="1" w:styleId="ConsPlusNormal">
    <w:name w:val="ConsPlusNormal"/>
    <w:uiPriority w:val="99"/>
    <w:rsid w:val="003D7180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b">
    <w:name w:val="List Paragraph"/>
    <w:basedOn w:val="a"/>
    <w:uiPriority w:val="99"/>
    <w:qFormat/>
    <w:rsid w:val="003D718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3D718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formattext">
    <w:name w:val="formattext"/>
    <w:basedOn w:val="a"/>
    <w:uiPriority w:val="99"/>
    <w:rsid w:val="003D7180"/>
    <w:pPr>
      <w:spacing w:before="100" w:beforeAutospacing="1" w:after="100" w:afterAutospacing="1"/>
    </w:pPr>
  </w:style>
  <w:style w:type="paragraph" w:styleId="ac">
    <w:name w:val="Normal (Web)"/>
    <w:basedOn w:val="a"/>
    <w:uiPriority w:val="99"/>
    <w:rsid w:val="003D718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48BDAFB0CE2C1A8E8015B5365A28FAC96F3A68071A7B0BB530A3C4F510E1183FF19D132E6E6f9E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48BDAFB0CE2C1A8E8015B5365A28FAC96F3A68071A7B0BB530A3C4F510E1183FF19D132E6E6fB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1625</Words>
  <Characters>9266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Gluhih</dc:creator>
  <cp:keywords/>
  <dc:description/>
  <cp:lastModifiedBy>User</cp:lastModifiedBy>
  <cp:revision>20</cp:revision>
  <cp:lastPrinted>2020-03-27T05:42:00Z</cp:lastPrinted>
  <dcterms:created xsi:type="dcterms:W3CDTF">2018-12-26T12:49:00Z</dcterms:created>
  <dcterms:modified xsi:type="dcterms:W3CDTF">2020-03-27T05:45:00Z</dcterms:modified>
</cp:coreProperties>
</file>