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06C2" w:rsidRDefault="00A806C2" w:rsidP="00A806C2">
      <w:pPr>
        <w:spacing w:after="0" w:line="240" w:lineRule="exact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ИНФОРМАЦИОННЫЙ  БЮЛЛЕТЕНЬ</w:t>
      </w:r>
    </w:p>
    <w:p w:rsidR="00A806C2" w:rsidRDefault="00A806C2" w:rsidP="00A806C2">
      <w:pPr>
        <w:spacing w:after="0" w:line="240" w:lineRule="exact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Русско-Паёвского</w:t>
      </w:r>
      <w:proofErr w:type="spellEnd"/>
      <w:r>
        <w:rPr>
          <w:rFonts w:ascii="Times New Roman" w:hAnsi="Times New Roman" w:cs="Times New Roman"/>
          <w:sz w:val="24"/>
        </w:rPr>
        <w:t xml:space="preserve"> сельского поселения</w:t>
      </w:r>
    </w:p>
    <w:p w:rsidR="00A806C2" w:rsidRDefault="00A806C2" w:rsidP="00A806C2">
      <w:pPr>
        <w:spacing w:after="0" w:line="240" w:lineRule="exact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Инсарского</w:t>
      </w:r>
      <w:proofErr w:type="spellEnd"/>
      <w:r>
        <w:rPr>
          <w:rFonts w:ascii="Times New Roman" w:hAnsi="Times New Roman" w:cs="Times New Roman"/>
          <w:sz w:val="24"/>
        </w:rPr>
        <w:t xml:space="preserve"> муниципального района</w:t>
      </w:r>
    </w:p>
    <w:p w:rsidR="00A806C2" w:rsidRDefault="00A806C2" w:rsidP="00A806C2">
      <w:pPr>
        <w:spacing w:after="0" w:line="240" w:lineRule="exac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Республики Мордовия</w:t>
      </w:r>
    </w:p>
    <w:p w:rsidR="00A806C2" w:rsidRPr="00A806C2" w:rsidRDefault="00A806C2" w:rsidP="00A806C2">
      <w:pPr>
        <w:spacing w:after="0" w:line="240" w:lineRule="exact"/>
        <w:rPr>
          <w:rFonts w:ascii="Times New Roman" w:hAnsi="Times New Roman" w:cs="Times New Roman"/>
          <w:sz w:val="16"/>
          <w:szCs w:val="16"/>
        </w:rPr>
      </w:pPr>
    </w:p>
    <w:p w:rsidR="00A806C2" w:rsidRDefault="00A806C2" w:rsidP="00A806C2">
      <w:pPr>
        <w:spacing w:after="0" w:line="240" w:lineRule="exac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Является официальным печатным изданием</w:t>
      </w:r>
    </w:p>
    <w:p w:rsidR="00A806C2" w:rsidRDefault="00A806C2" w:rsidP="00A806C2">
      <w:pPr>
        <w:spacing w:after="0" w:line="240" w:lineRule="exact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Русско-Паёвского</w:t>
      </w:r>
      <w:proofErr w:type="spellEnd"/>
      <w:r>
        <w:rPr>
          <w:rFonts w:ascii="Times New Roman" w:hAnsi="Times New Roman" w:cs="Times New Roman"/>
          <w:sz w:val="24"/>
        </w:rPr>
        <w:t xml:space="preserve"> сельского поселения</w:t>
      </w:r>
    </w:p>
    <w:p w:rsidR="00A806C2" w:rsidRPr="00A806C2" w:rsidRDefault="00A806C2" w:rsidP="00A806C2">
      <w:pPr>
        <w:spacing w:after="0" w:line="240" w:lineRule="exact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Инсарского</w:t>
      </w:r>
      <w:proofErr w:type="spellEnd"/>
      <w:r>
        <w:rPr>
          <w:rFonts w:ascii="Times New Roman" w:hAnsi="Times New Roman" w:cs="Times New Roman"/>
          <w:sz w:val="24"/>
        </w:rPr>
        <w:t xml:space="preserve"> Муниципального района РМ</w:t>
      </w:r>
    </w:p>
    <w:p w:rsidR="00A806C2" w:rsidRPr="00A806C2" w:rsidRDefault="00A806C2" w:rsidP="00A806C2">
      <w:pPr>
        <w:spacing w:after="0" w:line="240" w:lineRule="exact"/>
        <w:rPr>
          <w:rFonts w:ascii="Times New Roman" w:hAnsi="Times New Roman" w:cs="Times New Roman"/>
          <w:sz w:val="16"/>
          <w:szCs w:val="16"/>
        </w:rPr>
      </w:pPr>
    </w:p>
    <w:p w:rsidR="00A806C2" w:rsidRDefault="00A806C2" w:rsidP="00A806C2">
      <w:pPr>
        <w:spacing w:after="0" w:line="240" w:lineRule="exac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26</w:t>
      </w:r>
      <w:r w:rsidR="00947B58" w:rsidRPr="008F1E66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сентября</w:t>
      </w:r>
      <w:r w:rsidR="00947B58" w:rsidRPr="008F1E66">
        <w:rPr>
          <w:rFonts w:ascii="Times New Roman" w:hAnsi="Times New Roman" w:cs="Times New Roman"/>
          <w:sz w:val="24"/>
        </w:rPr>
        <w:t xml:space="preserve"> 201</w:t>
      </w:r>
      <w:r w:rsidR="00EE3DD4">
        <w:rPr>
          <w:rFonts w:ascii="Times New Roman" w:hAnsi="Times New Roman" w:cs="Times New Roman"/>
          <w:sz w:val="24"/>
        </w:rPr>
        <w:t>8</w:t>
      </w:r>
      <w:r w:rsidR="00947B58" w:rsidRPr="008F1E66">
        <w:rPr>
          <w:rFonts w:ascii="Times New Roman" w:hAnsi="Times New Roman" w:cs="Times New Roman"/>
          <w:sz w:val="24"/>
        </w:rPr>
        <w:t xml:space="preserve"> год</w:t>
      </w:r>
    </w:p>
    <w:p w:rsidR="00A806C2" w:rsidRDefault="00A806C2" w:rsidP="00A806C2">
      <w:pPr>
        <w:spacing w:after="0" w:line="240" w:lineRule="exact"/>
        <w:rPr>
          <w:rFonts w:ascii="Times New Roman" w:hAnsi="Times New Roman" w:cs="Times New Roman"/>
          <w:sz w:val="24"/>
        </w:rPr>
      </w:pPr>
    </w:p>
    <w:p w:rsidR="00A806C2" w:rsidRDefault="00A806C2" w:rsidP="00A806C2">
      <w:pPr>
        <w:spacing w:after="0" w:line="240" w:lineRule="exact"/>
        <w:rPr>
          <w:rFonts w:ascii="Times New Roman" w:hAnsi="Times New Roman" w:cs="Times New Roman"/>
          <w:sz w:val="24"/>
        </w:rPr>
      </w:pPr>
    </w:p>
    <w:p w:rsidR="00A806C2" w:rsidRPr="008F1E66" w:rsidRDefault="00A806C2" w:rsidP="00A806C2">
      <w:pPr>
        <w:spacing w:after="0" w:line="240" w:lineRule="exact"/>
        <w:rPr>
          <w:rFonts w:ascii="Times New Roman" w:hAnsi="Times New Roman" w:cs="Times New Roman"/>
          <w:sz w:val="24"/>
        </w:rPr>
      </w:pPr>
    </w:p>
    <w:p w:rsidR="00A806C2" w:rsidRPr="00A806C2" w:rsidRDefault="00A806C2" w:rsidP="00A806C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06C2">
        <w:rPr>
          <w:rFonts w:ascii="Times New Roman" w:hAnsi="Times New Roman" w:cs="Times New Roman"/>
          <w:b/>
          <w:sz w:val="28"/>
          <w:szCs w:val="28"/>
        </w:rPr>
        <w:t>Повышена доступность приобретения (строительства) жилья с использованием средств материнского (семейного) капитала</w:t>
      </w:r>
    </w:p>
    <w:p w:rsidR="00A806C2" w:rsidRPr="00A806C2" w:rsidRDefault="00A806C2" w:rsidP="00A806C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806C2">
        <w:rPr>
          <w:rFonts w:ascii="Times New Roman" w:hAnsi="Times New Roman" w:cs="Times New Roman"/>
          <w:sz w:val="28"/>
          <w:szCs w:val="28"/>
        </w:rPr>
        <w:t xml:space="preserve">Постановлением Правительства Российской Федерации от 09.09.2015 № 950 «О внесении изменений в Правила направления средств (части средств) материнского (семейного) капитала на улучшение жилищных условий» /далее по тексту - Постановление/ внесены изменения в правила направления средств материнского капитала на улучшение жилищных условий/ </w:t>
      </w:r>
    </w:p>
    <w:p w:rsidR="00A806C2" w:rsidRPr="00A806C2" w:rsidRDefault="00A806C2" w:rsidP="00A806C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806C2">
        <w:rPr>
          <w:rFonts w:ascii="Times New Roman" w:hAnsi="Times New Roman" w:cs="Times New Roman"/>
          <w:sz w:val="28"/>
          <w:szCs w:val="28"/>
        </w:rPr>
        <w:t xml:space="preserve">Данным Постановлением реализованы нормы Федерального закона от 23.05.2015 N 131-ФЗ, которым были внесены изменения в Федеральный закон "О дополнительных мерах государственной поддержки семей, имеющих детей", позволяющие лицу, получившему сертификат на материнский (семейный) капитал, направлять эти средства на уплату первоначального взноса при получении займа, в том числе ипотечного, на приобретение (строительство) жилого помещения. </w:t>
      </w:r>
      <w:proofErr w:type="gramEnd"/>
    </w:p>
    <w:p w:rsidR="00A806C2" w:rsidRPr="00A806C2" w:rsidRDefault="00A806C2" w:rsidP="00A806C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806C2">
        <w:rPr>
          <w:rFonts w:ascii="Times New Roman" w:hAnsi="Times New Roman" w:cs="Times New Roman"/>
          <w:sz w:val="28"/>
          <w:szCs w:val="28"/>
        </w:rPr>
        <w:t>Соответствующие поправки внесены в Правила направления средств (части средств) материнского (семейного) капитала на улучшение жилищных условий, утвержденные Постановлением Правительства РФ от 12.12.2007 № 862.</w:t>
      </w:r>
    </w:p>
    <w:p w:rsidR="00A806C2" w:rsidRPr="00A806C2" w:rsidRDefault="00A806C2" w:rsidP="00A806C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806C2">
        <w:rPr>
          <w:rFonts w:ascii="Times New Roman" w:hAnsi="Times New Roman" w:cs="Times New Roman"/>
          <w:sz w:val="28"/>
          <w:szCs w:val="28"/>
        </w:rPr>
        <w:t>Принятое решение позволит повысить доступность приобретения (строительства) жилья с использованием средств материнского (семейного) капитала.</w:t>
      </w:r>
    </w:p>
    <w:p w:rsidR="00A806C2" w:rsidRPr="00A806C2" w:rsidRDefault="00A806C2" w:rsidP="00A806C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806C2">
        <w:rPr>
          <w:rFonts w:ascii="Times New Roman" w:hAnsi="Times New Roman" w:cs="Times New Roman"/>
          <w:sz w:val="28"/>
          <w:szCs w:val="28"/>
        </w:rPr>
        <w:t xml:space="preserve">Документ вступает в силу по истечении 7 дней после дня официального опубликования. Дата опубликования: 14.09.2015 на сайте Официальный интернет-портал правовой информации </w:t>
      </w:r>
      <w:hyperlink r:id="rId4" w:history="1">
        <w:r w:rsidRPr="00A806C2">
          <w:rPr>
            <w:rStyle w:val="a3"/>
            <w:rFonts w:ascii="Times New Roman" w:hAnsi="Times New Roman" w:cs="Times New Roman"/>
            <w:sz w:val="28"/>
            <w:szCs w:val="28"/>
          </w:rPr>
          <w:t>http://www.pravo.gov.ru</w:t>
        </w:r>
      </w:hyperlink>
      <w:r w:rsidRPr="00A806C2">
        <w:rPr>
          <w:rFonts w:ascii="Times New Roman" w:hAnsi="Times New Roman" w:cs="Times New Roman"/>
          <w:sz w:val="28"/>
          <w:szCs w:val="28"/>
        </w:rPr>
        <w:t>.</w:t>
      </w:r>
    </w:p>
    <w:p w:rsidR="00A806C2" w:rsidRDefault="00A806C2" w:rsidP="00A806C2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806C2" w:rsidRDefault="00A806C2" w:rsidP="00A806C2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806C2" w:rsidRPr="00EE3DD4" w:rsidRDefault="00A806C2" w:rsidP="00A806C2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47B58" w:rsidRPr="008F1E66" w:rsidRDefault="00947B58" w:rsidP="00A806C2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r w:rsidRPr="00B06FAF">
        <w:rPr>
          <w:rFonts w:ascii="Times New Roman" w:hAnsi="Times New Roman" w:cs="Times New Roman"/>
          <w:sz w:val="24"/>
          <w:szCs w:val="24"/>
        </w:rPr>
        <w:t xml:space="preserve">Информационный бюллетень </w:t>
      </w:r>
      <w:proofErr w:type="spellStart"/>
      <w:r w:rsidRPr="00B06FAF">
        <w:rPr>
          <w:rFonts w:ascii="Times New Roman" w:hAnsi="Times New Roman" w:cs="Times New Roman"/>
          <w:sz w:val="24"/>
          <w:szCs w:val="24"/>
        </w:rPr>
        <w:t>Русско-Паевского</w:t>
      </w:r>
      <w:proofErr w:type="spellEnd"/>
      <w:r w:rsidRPr="00B06FAF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B06FAF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B06FAF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947B58" w:rsidRPr="008F1E66" w:rsidRDefault="00947B58" w:rsidP="00A806C2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r w:rsidRPr="008F1E66">
        <w:rPr>
          <w:rFonts w:ascii="Times New Roman" w:hAnsi="Times New Roman" w:cs="Times New Roman"/>
          <w:sz w:val="24"/>
          <w:szCs w:val="24"/>
        </w:rPr>
        <w:t xml:space="preserve">№  </w:t>
      </w:r>
      <w:r w:rsidR="00EE3DD4">
        <w:rPr>
          <w:rFonts w:ascii="Times New Roman" w:hAnsi="Times New Roman" w:cs="Times New Roman"/>
          <w:sz w:val="24"/>
          <w:szCs w:val="24"/>
        </w:rPr>
        <w:t>4</w:t>
      </w:r>
      <w:r w:rsidR="00A806C2">
        <w:rPr>
          <w:rFonts w:ascii="Times New Roman" w:hAnsi="Times New Roman" w:cs="Times New Roman"/>
          <w:sz w:val="24"/>
          <w:szCs w:val="24"/>
        </w:rPr>
        <w:t>2</w:t>
      </w:r>
      <w:r w:rsidRPr="008F1E66">
        <w:rPr>
          <w:rFonts w:ascii="Times New Roman" w:hAnsi="Times New Roman" w:cs="Times New Roman"/>
          <w:sz w:val="24"/>
          <w:szCs w:val="24"/>
        </w:rPr>
        <w:t xml:space="preserve">  от </w:t>
      </w:r>
      <w:r w:rsidR="00EE3DD4">
        <w:rPr>
          <w:rFonts w:ascii="Times New Roman" w:hAnsi="Times New Roman" w:cs="Times New Roman"/>
          <w:sz w:val="24"/>
          <w:szCs w:val="24"/>
        </w:rPr>
        <w:t xml:space="preserve"> </w:t>
      </w:r>
      <w:r w:rsidR="00A806C2">
        <w:rPr>
          <w:rFonts w:ascii="Times New Roman" w:hAnsi="Times New Roman" w:cs="Times New Roman"/>
          <w:sz w:val="24"/>
          <w:szCs w:val="24"/>
        </w:rPr>
        <w:t>26 сентября</w:t>
      </w:r>
      <w:r w:rsidRPr="008F1E66">
        <w:rPr>
          <w:rFonts w:ascii="Times New Roman" w:hAnsi="Times New Roman" w:cs="Times New Roman"/>
          <w:sz w:val="24"/>
          <w:szCs w:val="24"/>
        </w:rPr>
        <w:t xml:space="preserve"> 201</w:t>
      </w:r>
      <w:r w:rsidR="00EE3DD4">
        <w:rPr>
          <w:rFonts w:ascii="Times New Roman" w:hAnsi="Times New Roman" w:cs="Times New Roman"/>
          <w:sz w:val="24"/>
          <w:szCs w:val="24"/>
        </w:rPr>
        <w:t>8</w:t>
      </w:r>
      <w:r w:rsidRPr="008F1E66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947B58" w:rsidRPr="00B06FAF" w:rsidRDefault="00947B58" w:rsidP="00A806C2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r w:rsidRPr="00B06FAF">
        <w:rPr>
          <w:rFonts w:ascii="Times New Roman" w:hAnsi="Times New Roman" w:cs="Times New Roman"/>
          <w:sz w:val="24"/>
          <w:szCs w:val="24"/>
        </w:rPr>
        <w:t xml:space="preserve">Учредитель: Совет депутатов </w:t>
      </w:r>
      <w:proofErr w:type="spellStart"/>
      <w:r w:rsidRPr="00B06FAF">
        <w:rPr>
          <w:rFonts w:ascii="Times New Roman" w:hAnsi="Times New Roman" w:cs="Times New Roman"/>
          <w:sz w:val="24"/>
          <w:szCs w:val="24"/>
        </w:rPr>
        <w:t>Русско-Паевского</w:t>
      </w:r>
      <w:proofErr w:type="spellEnd"/>
      <w:r w:rsidRPr="00B06FAF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B06FAF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B06FAF">
        <w:rPr>
          <w:rFonts w:ascii="Times New Roman" w:hAnsi="Times New Roman" w:cs="Times New Roman"/>
          <w:sz w:val="24"/>
          <w:szCs w:val="24"/>
        </w:rPr>
        <w:t xml:space="preserve"> Муниципального района РМ.</w:t>
      </w:r>
    </w:p>
    <w:p w:rsidR="0087244E" w:rsidRPr="00EE3DD4" w:rsidRDefault="00947B58" w:rsidP="00A806C2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r w:rsidRPr="00B06FAF">
        <w:rPr>
          <w:rFonts w:ascii="Times New Roman" w:hAnsi="Times New Roman" w:cs="Times New Roman"/>
          <w:sz w:val="24"/>
          <w:szCs w:val="24"/>
        </w:rPr>
        <w:t>Тираж 10 экз.</w:t>
      </w:r>
    </w:p>
    <w:sectPr w:rsidR="0087244E" w:rsidRPr="00EE3DD4" w:rsidSect="00A806C2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F0317"/>
    <w:rsid w:val="0002340C"/>
    <w:rsid w:val="001F0317"/>
    <w:rsid w:val="00317754"/>
    <w:rsid w:val="005D3A3D"/>
    <w:rsid w:val="0087244E"/>
    <w:rsid w:val="00947B58"/>
    <w:rsid w:val="00A806C2"/>
    <w:rsid w:val="00CF7A46"/>
    <w:rsid w:val="00EE3DD4"/>
    <w:rsid w:val="00FC20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0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806C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ravo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295</Words>
  <Characters>1686</Characters>
  <Application>Microsoft Office Word</Application>
  <DocSecurity>0</DocSecurity>
  <Lines>14</Lines>
  <Paragraphs>3</Paragraphs>
  <ScaleCrop>false</ScaleCrop>
  <Company/>
  <LinksUpToDate>false</LinksUpToDate>
  <CharactersWithSpaces>1978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2018-09-26T10:21:00Z</cp:lastPrinted>
  <dcterms:created xsi:type="dcterms:W3CDTF">2017-03-13T11:17:00Z</dcterms:created>
  <dcterms:modified xsi:type="dcterms:W3CDTF">2018-09-26T10:21:00Z</dcterms:modified>
</cp:coreProperties>
</file>