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0C5" w:rsidRDefault="004F40C5" w:rsidP="004F40C5">
      <w:pPr>
        <w:spacing w:line="240" w:lineRule="exact"/>
        <w:jc w:val="center"/>
        <w:rPr>
          <w:sz w:val="24"/>
        </w:rPr>
      </w:pPr>
      <w:r>
        <w:rPr>
          <w:sz w:val="24"/>
        </w:rPr>
        <w:t>ИНФОРМАЦИОННЫЙ  БЮЛЛЕТЕНЬ</w:t>
      </w:r>
    </w:p>
    <w:p w:rsidR="004F40C5" w:rsidRDefault="004F40C5" w:rsidP="004F40C5">
      <w:pPr>
        <w:spacing w:line="240" w:lineRule="exact"/>
        <w:rPr>
          <w:sz w:val="24"/>
        </w:rPr>
      </w:pPr>
      <w:proofErr w:type="spellStart"/>
      <w:r>
        <w:rPr>
          <w:sz w:val="24"/>
        </w:rPr>
        <w:t>Русско-Паёвского</w:t>
      </w:r>
      <w:proofErr w:type="spellEnd"/>
      <w:r>
        <w:rPr>
          <w:sz w:val="24"/>
        </w:rPr>
        <w:t xml:space="preserve"> сельского поселения</w:t>
      </w:r>
    </w:p>
    <w:p w:rsidR="004F40C5" w:rsidRDefault="004F40C5" w:rsidP="004F40C5">
      <w:pPr>
        <w:spacing w:line="240" w:lineRule="exact"/>
        <w:rPr>
          <w:sz w:val="24"/>
        </w:rPr>
      </w:pP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муниципального района</w:t>
      </w:r>
    </w:p>
    <w:p w:rsidR="004F40C5" w:rsidRDefault="004F40C5" w:rsidP="004F40C5">
      <w:pPr>
        <w:spacing w:line="240" w:lineRule="exact"/>
        <w:rPr>
          <w:sz w:val="24"/>
        </w:rPr>
      </w:pPr>
      <w:r>
        <w:rPr>
          <w:sz w:val="24"/>
        </w:rPr>
        <w:t>Республики Мордовия</w:t>
      </w:r>
    </w:p>
    <w:p w:rsidR="004F40C5" w:rsidRDefault="004F40C5" w:rsidP="004F40C5">
      <w:pPr>
        <w:spacing w:line="240" w:lineRule="exact"/>
        <w:rPr>
          <w:sz w:val="24"/>
        </w:rPr>
      </w:pPr>
    </w:p>
    <w:p w:rsidR="004F40C5" w:rsidRDefault="004F40C5" w:rsidP="004F40C5">
      <w:pPr>
        <w:spacing w:line="240" w:lineRule="exact"/>
        <w:rPr>
          <w:sz w:val="24"/>
        </w:rPr>
      </w:pPr>
      <w:r>
        <w:rPr>
          <w:sz w:val="24"/>
        </w:rPr>
        <w:t>Является официальным печатным изданием</w:t>
      </w:r>
    </w:p>
    <w:p w:rsidR="004F40C5" w:rsidRDefault="004F40C5" w:rsidP="004F40C5">
      <w:pPr>
        <w:spacing w:line="240" w:lineRule="exact"/>
        <w:rPr>
          <w:sz w:val="24"/>
        </w:rPr>
      </w:pPr>
      <w:proofErr w:type="spellStart"/>
      <w:r>
        <w:rPr>
          <w:sz w:val="24"/>
        </w:rPr>
        <w:t>Русско-Паёвского</w:t>
      </w:r>
      <w:proofErr w:type="spellEnd"/>
      <w:r>
        <w:rPr>
          <w:sz w:val="24"/>
        </w:rPr>
        <w:t xml:space="preserve"> сельского поселения</w:t>
      </w:r>
    </w:p>
    <w:p w:rsidR="004F40C5" w:rsidRDefault="004F40C5" w:rsidP="004F40C5">
      <w:pPr>
        <w:spacing w:line="240" w:lineRule="exact"/>
        <w:rPr>
          <w:sz w:val="24"/>
        </w:rPr>
      </w:pP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Муниципального района РМ</w:t>
      </w:r>
    </w:p>
    <w:p w:rsidR="004F40C5" w:rsidRPr="002814D6" w:rsidRDefault="004F40C5" w:rsidP="004F40C5">
      <w:pPr>
        <w:spacing w:line="240" w:lineRule="exact"/>
        <w:rPr>
          <w:color w:val="FF0000"/>
          <w:sz w:val="24"/>
        </w:rPr>
      </w:pPr>
    </w:p>
    <w:p w:rsidR="004F40C5" w:rsidRPr="008F1E66" w:rsidRDefault="004F40C5" w:rsidP="004F40C5">
      <w:pPr>
        <w:spacing w:line="240" w:lineRule="exact"/>
        <w:rPr>
          <w:sz w:val="24"/>
        </w:rPr>
      </w:pPr>
      <w:r>
        <w:rPr>
          <w:sz w:val="24"/>
        </w:rPr>
        <w:t>27 августа</w:t>
      </w:r>
      <w:r w:rsidRPr="008F1E66">
        <w:rPr>
          <w:sz w:val="24"/>
        </w:rPr>
        <w:t xml:space="preserve"> 201</w:t>
      </w:r>
      <w:r>
        <w:rPr>
          <w:sz w:val="24"/>
        </w:rPr>
        <w:t>8</w:t>
      </w:r>
      <w:r w:rsidRPr="008F1E66">
        <w:rPr>
          <w:sz w:val="24"/>
        </w:rPr>
        <w:t xml:space="preserve"> год</w:t>
      </w:r>
    </w:p>
    <w:p w:rsidR="004F40C5" w:rsidRDefault="004F40C5" w:rsidP="00C21297">
      <w:pPr>
        <w:tabs>
          <w:tab w:val="left" w:pos="3780"/>
        </w:tabs>
        <w:jc w:val="center"/>
        <w:rPr>
          <w:b/>
          <w:sz w:val="28"/>
          <w:szCs w:val="28"/>
        </w:rPr>
      </w:pPr>
    </w:p>
    <w:p w:rsidR="00E15CC1" w:rsidRPr="00E15CC1" w:rsidRDefault="00E15CC1" w:rsidP="00C21297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tabs>
          <w:tab w:val="left" w:pos="3795"/>
        </w:tabs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 xml:space="preserve">от 27 августа 2018 года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E15CC1">
        <w:rPr>
          <w:sz w:val="28"/>
          <w:szCs w:val="28"/>
        </w:rPr>
        <w:t xml:space="preserve">  № 2</w:t>
      </w:r>
      <w:r>
        <w:rPr>
          <w:sz w:val="28"/>
          <w:szCs w:val="28"/>
        </w:rPr>
        <w:t>5</w:t>
      </w:r>
    </w:p>
    <w:p w:rsidR="00E15CC1" w:rsidRPr="00E15CC1" w:rsidRDefault="00E15CC1" w:rsidP="00E15CC1">
      <w:pPr>
        <w:ind w:right="-1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                                                       </w:t>
      </w:r>
    </w:p>
    <w:p w:rsidR="00E15CC1" w:rsidRPr="00E15CC1" w:rsidRDefault="00E15CC1" w:rsidP="00E15CC1">
      <w:pPr>
        <w:ind w:hanging="540"/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>О внесении изменений в постановление администрации</w:t>
      </w:r>
    </w:p>
    <w:p w:rsidR="00E15CC1" w:rsidRPr="00E15CC1" w:rsidRDefault="00E15CC1" w:rsidP="00E15CC1">
      <w:pPr>
        <w:rPr>
          <w:sz w:val="28"/>
          <w:szCs w:val="28"/>
        </w:rPr>
      </w:pP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</w:t>
      </w:r>
    </w:p>
    <w:p w:rsidR="00E15CC1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>
        <w:rPr>
          <w:sz w:val="28"/>
          <w:szCs w:val="28"/>
        </w:rPr>
        <w:t>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E15CC1" w:rsidRPr="008745F7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 В целях приведения постановления в соответствии с действующим законодательством, на основании Устава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поселения,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1. Внести в постановление администрации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 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 xml:space="preserve">» </w:t>
      </w:r>
      <w:r w:rsidRPr="00E15CC1">
        <w:rPr>
          <w:sz w:val="28"/>
          <w:szCs w:val="28"/>
        </w:rPr>
        <w:t>следующие изменения: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наименовании муниципальной программы года «2016-2020» заменить </w:t>
      </w:r>
      <w:r>
        <w:rPr>
          <w:sz w:val="28"/>
          <w:szCs w:val="28"/>
        </w:rPr>
        <w:lastRenderedPageBreak/>
        <w:t>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паспорте программы: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в позиции 1 года «2016-2020» заменить 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в позиции 7 года «2016-2020» заменить на «2016-2021»;</w:t>
      </w:r>
    </w:p>
    <w:p w:rsidR="00CB5DBE" w:rsidRDefault="00CB5DBE" w:rsidP="00C21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в) позицию 10 изложить в следующей редакции: </w:t>
      </w: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Pr="00C21297" w:rsidRDefault="00C21297" w:rsidP="00C21297">
      <w:pPr>
        <w:jc w:val="both"/>
        <w:rPr>
          <w:sz w:val="28"/>
          <w:szCs w:val="28"/>
        </w:rPr>
      </w:pPr>
    </w:p>
    <w:p w:rsidR="00CB5DBE" w:rsidRDefault="00CB5DBE" w:rsidP="00CB5D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</w:p>
    <w:tbl>
      <w:tblPr>
        <w:tblW w:w="9885" w:type="dxa"/>
        <w:tblInd w:w="-3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31"/>
        <w:gridCol w:w="1984"/>
        <w:gridCol w:w="851"/>
        <w:gridCol w:w="850"/>
        <w:gridCol w:w="851"/>
        <w:gridCol w:w="850"/>
        <w:gridCol w:w="933"/>
        <w:gridCol w:w="935"/>
      </w:tblGrid>
      <w:tr w:rsidR="00CB5DBE" w:rsidTr="00CB5DBE">
        <w:trPr>
          <w:trHeight w:val="345"/>
        </w:trPr>
        <w:tc>
          <w:tcPr>
            <w:tcW w:w="2630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финансирования из местного бюджета </w:t>
            </w:r>
          </w:p>
        </w:tc>
        <w:tc>
          <w:tcPr>
            <w:tcW w:w="52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 по годам, тыс. руб.</w:t>
            </w:r>
          </w:p>
        </w:tc>
      </w:tr>
      <w:tr w:rsidR="00CB5DBE" w:rsidTr="00CB5DBE">
        <w:trPr>
          <w:cantSplit/>
          <w:trHeight w:val="1134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CB5DBE" w:rsidTr="00CB5DBE">
        <w:trPr>
          <w:trHeight w:val="495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CB5DBE" w:rsidRDefault="00CB5DBE" w:rsidP="00CB5DB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»</w:t>
      </w:r>
    </w:p>
    <w:p w:rsidR="00CB5DBE" w:rsidRDefault="00CB5DBE" w:rsidP="00CB5DBE">
      <w:pPr>
        <w:rPr>
          <w:b/>
          <w:bCs/>
        </w:rPr>
      </w:pPr>
    </w:p>
    <w:p w:rsidR="00500F63" w:rsidRDefault="00CB5DBE" w:rsidP="00AC2C5E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2) в «Перечне мероприятий к муниципальной программе» года «2016-2020» заменить на «2016-2021».               </w:t>
      </w:r>
      <w:r w:rsidR="00500F63">
        <w:rPr>
          <w:sz w:val="28"/>
          <w:szCs w:val="28"/>
        </w:rPr>
        <w:t xml:space="preserve">        </w:t>
      </w:r>
      <w:r w:rsidR="00500F63" w:rsidRPr="00500F63">
        <w:rPr>
          <w:sz w:val="28"/>
          <w:szCs w:val="28"/>
        </w:rPr>
        <w:t xml:space="preserve">      </w:t>
      </w:r>
    </w:p>
    <w:p w:rsidR="00500F63" w:rsidRPr="00500F63" w:rsidRDefault="00500F63" w:rsidP="00AC2C5E">
      <w:pPr>
        <w:widowControl/>
        <w:numPr>
          <w:ilvl w:val="0"/>
          <w:numId w:val="9"/>
        </w:numPr>
        <w:tabs>
          <w:tab w:val="clear" w:pos="72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500F63">
        <w:rPr>
          <w:sz w:val="28"/>
          <w:szCs w:val="28"/>
        </w:rPr>
        <w:t>информационном</w:t>
      </w:r>
      <w:proofErr w:type="gramEnd"/>
      <w:r w:rsidRPr="00500F63">
        <w:rPr>
          <w:sz w:val="28"/>
          <w:szCs w:val="28"/>
        </w:rPr>
        <w:t xml:space="preserve"> бюллетени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сельского поселения.</w:t>
      </w:r>
    </w:p>
    <w:p w:rsidR="00500F63" w:rsidRPr="00500F63" w:rsidRDefault="00500F63" w:rsidP="00AC2C5E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jc w:val="both"/>
        <w:rPr>
          <w:sz w:val="28"/>
          <w:szCs w:val="28"/>
        </w:rPr>
      </w:pPr>
      <w:proofErr w:type="gramStart"/>
      <w:r w:rsidRPr="00500F63">
        <w:rPr>
          <w:sz w:val="28"/>
          <w:szCs w:val="28"/>
        </w:rPr>
        <w:t>Контроль за</w:t>
      </w:r>
      <w:proofErr w:type="gramEnd"/>
      <w:r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4F40C5" w:rsidRPr="008F1E66" w:rsidRDefault="004F40C5" w:rsidP="004F40C5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sz w:val="24"/>
          <w:szCs w:val="24"/>
        </w:rPr>
        <w:t>Русско-Па</w:t>
      </w:r>
      <w:r>
        <w:rPr>
          <w:sz w:val="24"/>
          <w:szCs w:val="24"/>
        </w:rPr>
        <w:t>ё</w:t>
      </w:r>
      <w:r w:rsidRPr="00B06FAF">
        <w:rPr>
          <w:sz w:val="24"/>
          <w:szCs w:val="24"/>
        </w:rPr>
        <w:t>вского</w:t>
      </w:r>
      <w:proofErr w:type="spellEnd"/>
      <w:r w:rsidRPr="00B06FAF">
        <w:rPr>
          <w:sz w:val="24"/>
          <w:szCs w:val="24"/>
        </w:rPr>
        <w:t xml:space="preserve"> сельского поселения </w:t>
      </w:r>
      <w:proofErr w:type="spellStart"/>
      <w:r w:rsidRPr="00B06FAF">
        <w:rPr>
          <w:sz w:val="24"/>
          <w:szCs w:val="24"/>
        </w:rPr>
        <w:t>Инсарского</w:t>
      </w:r>
      <w:proofErr w:type="spellEnd"/>
      <w:r w:rsidRPr="00B06FAF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РМ.</w:t>
      </w:r>
    </w:p>
    <w:p w:rsidR="004F40C5" w:rsidRPr="008F1E66" w:rsidRDefault="004F40C5" w:rsidP="004F40C5">
      <w:pPr>
        <w:spacing w:line="240" w:lineRule="exact"/>
        <w:rPr>
          <w:sz w:val="24"/>
          <w:szCs w:val="24"/>
        </w:rPr>
      </w:pPr>
      <w:r w:rsidRPr="008F1E66">
        <w:rPr>
          <w:sz w:val="24"/>
          <w:szCs w:val="24"/>
        </w:rPr>
        <w:t xml:space="preserve">№  </w:t>
      </w:r>
      <w:r>
        <w:rPr>
          <w:sz w:val="24"/>
          <w:szCs w:val="24"/>
        </w:rPr>
        <w:t xml:space="preserve">34  </w:t>
      </w:r>
      <w:r w:rsidRPr="008F1E66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8F1E66">
        <w:rPr>
          <w:sz w:val="24"/>
          <w:szCs w:val="24"/>
        </w:rPr>
        <w:t xml:space="preserve"> </w:t>
      </w:r>
      <w:r>
        <w:rPr>
          <w:sz w:val="24"/>
          <w:szCs w:val="24"/>
        </w:rPr>
        <w:t>27 августа</w:t>
      </w:r>
      <w:r w:rsidRPr="008F1E66"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 w:rsidRPr="008F1E66">
        <w:rPr>
          <w:sz w:val="24"/>
          <w:szCs w:val="24"/>
        </w:rPr>
        <w:t xml:space="preserve"> года</w:t>
      </w:r>
    </w:p>
    <w:p w:rsidR="004F40C5" w:rsidRPr="00B06FAF" w:rsidRDefault="004F40C5" w:rsidP="004F40C5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sz w:val="24"/>
          <w:szCs w:val="24"/>
        </w:rPr>
        <w:t>Русско-Па</w:t>
      </w:r>
      <w:r>
        <w:rPr>
          <w:sz w:val="24"/>
          <w:szCs w:val="24"/>
        </w:rPr>
        <w:t>ё</w:t>
      </w:r>
      <w:r w:rsidRPr="00B06FAF">
        <w:rPr>
          <w:sz w:val="24"/>
          <w:szCs w:val="24"/>
        </w:rPr>
        <w:t>вского</w:t>
      </w:r>
      <w:proofErr w:type="spellEnd"/>
      <w:r w:rsidRPr="00B06FAF">
        <w:rPr>
          <w:sz w:val="24"/>
          <w:szCs w:val="24"/>
        </w:rPr>
        <w:t xml:space="preserve"> сельского поселения </w:t>
      </w:r>
      <w:proofErr w:type="spellStart"/>
      <w:r w:rsidRPr="00B06FAF">
        <w:rPr>
          <w:sz w:val="24"/>
          <w:szCs w:val="24"/>
        </w:rPr>
        <w:t>Инсарского</w:t>
      </w:r>
      <w:proofErr w:type="spellEnd"/>
      <w:r w:rsidRPr="00B06FAF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B06FAF">
        <w:rPr>
          <w:sz w:val="24"/>
          <w:szCs w:val="24"/>
        </w:rPr>
        <w:t>униципального района РМ.</w:t>
      </w:r>
    </w:p>
    <w:p w:rsidR="004F40C5" w:rsidRPr="00B06FAF" w:rsidRDefault="004F40C5" w:rsidP="004F40C5">
      <w:pPr>
        <w:spacing w:line="240" w:lineRule="exact"/>
        <w:rPr>
          <w:sz w:val="24"/>
          <w:szCs w:val="24"/>
        </w:rPr>
      </w:pPr>
      <w:r w:rsidRPr="00B06FAF">
        <w:rPr>
          <w:sz w:val="24"/>
          <w:szCs w:val="24"/>
        </w:rPr>
        <w:t>Тираж 10 экз.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3C5B4B">
      <w:pPr>
        <w:jc w:val="both"/>
        <w:rPr>
          <w:sz w:val="28"/>
          <w:szCs w:val="28"/>
        </w:rPr>
      </w:pPr>
    </w:p>
    <w:sectPr w:rsidR="00E15CC1" w:rsidSect="00C21297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758DC"/>
    <w:rsid w:val="001411A5"/>
    <w:rsid w:val="00146185"/>
    <w:rsid w:val="00182B5C"/>
    <w:rsid w:val="0018657F"/>
    <w:rsid w:val="001B62A1"/>
    <w:rsid w:val="001C7642"/>
    <w:rsid w:val="00226B88"/>
    <w:rsid w:val="0028515B"/>
    <w:rsid w:val="0029448D"/>
    <w:rsid w:val="002A2760"/>
    <w:rsid w:val="00356CE8"/>
    <w:rsid w:val="003A1E7A"/>
    <w:rsid w:val="003B43B7"/>
    <w:rsid w:val="003C5B4B"/>
    <w:rsid w:val="003E3391"/>
    <w:rsid w:val="00473920"/>
    <w:rsid w:val="004E3D85"/>
    <w:rsid w:val="004F40C5"/>
    <w:rsid w:val="00500F63"/>
    <w:rsid w:val="00501087"/>
    <w:rsid w:val="005A143B"/>
    <w:rsid w:val="005B24B4"/>
    <w:rsid w:val="005B4E0F"/>
    <w:rsid w:val="005D0AEF"/>
    <w:rsid w:val="006733CC"/>
    <w:rsid w:val="00677463"/>
    <w:rsid w:val="006907B2"/>
    <w:rsid w:val="006B3325"/>
    <w:rsid w:val="007170E8"/>
    <w:rsid w:val="0072507E"/>
    <w:rsid w:val="007B7BF1"/>
    <w:rsid w:val="007B7E24"/>
    <w:rsid w:val="007C719B"/>
    <w:rsid w:val="007F3566"/>
    <w:rsid w:val="00843BE4"/>
    <w:rsid w:val="008745F7"/>
    <w:rsid w:val="008804E2"/>
    <w:rsid w:val="00896D20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2C5E"/>
    <w:rsid w:val="00AC38E7"/>
    <w:rsid w:val="00AD48E7"/>
    <w:rsid w:val="00AF1606"/>
    <w:rsid w:val="00B1152C"/>
    <w:rsid w:val="00B41593"/>
    <w:rsid w:val="00B56248"/>
    <w:rsid w:val="00B801CF"/>
    <w:rsid w:val="00B86048"/>
    <w:rsid w:val="00B9663E"/>
    <w:rsid w:val="00C21297"/>
    <w:rsid w:val="00C2174D"/>
    <w:rsid w:val="00C27A16"/>
    <w:rsid w:val="00C628DE"/>
    <w:rsid w:val="00CB5DBE"/>
    <w:rsid w:val="00CF37A0"/>
    <w:rsid w:val="00D16DBD"/>
    <w:rsid w:val="00DA0BA7"/>
    <w:rsid w:val="00DC53C7"/>
    <w:rsid w:val="00E15CC1"/>
    <w:rsid w:val="00E43DE6"/>
    <w:rsid w:val="00E47DBE"/>
    <w:rsid w:val="00E57970"/>
    <w:rsid w:val="00E86DF0"/>
    <w:rsid w:val="00ED49C4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3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21</cp:revision>
  <cp:lastPrinted>2018-09-10T08:47:00Z</cp:lastPrinted>
  <dcterms:created xsi:type="dcterms:W3CDTF">2015-12-02T15:54:00Z</dcterms:created>
  <dcterms:modified xsi:type="dcterms:W3CDTF">2018-09-10T08:47:00Z</dcterms:modified>
</cp:coreProperties>
</file>